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76BD5" w:rsidRDefault="004B2672" w:rsidP="00AA190D">
      <w:pPr>
        <w:rPr>
          <w:sz w:val="2"/>
          <w:szCs w:val="2"/>
        </w:rPr>
      </w:pPr>
      <w:bookmarkStart w:id="0" w:name="MODELE"/>
      <w:bookmarkStart w:id="1" w:name="_GoBack"/>
      <w:bookmarkEnd w:id="0"/>
      <w:bookmarkEnd w:id="1"/>
    </w:p>
    <w:tbl>
      <w:tblPr>
        <w:tblW w:w="4999" w:type="pct"/>
        <w:tblCellMar>
          <w:left w:w="0" w:type="dxa"/>
          <w:right w:w="0" w:type="dxa"/>
        </w:tblCellMar>
        <w:tblLook w:val="04A0" w:firstRow="1" w:lastRow="0" w:firstColumn="1" w:lastColumn="0" w:noHBand="0" w:noVBand="1"/>
      </w:tblPr>
      <w:tblGrid>
        <w:gridCol w:w="5103"/>
        <w:gridCol w:w="565"/>
        <w:gridCol w:w="4138"/>
      </w:tblGrid>
      <w:tr w:rsidR="009A4DC7" w:rsidRPr="00B173B0" w:rsidTr="00690ABD">
        <w:trPr>
          <w:trHeight w:hRule="exact" w:val="539"/>
        </w:trPr>
        <w:tc>
          <w:tcPr>
            <w:tcW w:w="2602" w:type="pct"/>
          </w:tcPr>
          <w:bookmarkStart w:id="2" w:name="ADRABK"/>
          <w:p w:rsidR="009A4DC7" w:rsidRPr="00B173B0" w:rsidRDefault="00D5364A" w:rsidP="00CB53AD">
            <w:pPr>
              <w:rPr>
                <w:noProof/>
              </w:rPr>
            </w:pPr>
            <w:r w:rsidRPr="002067AC">
              <w:rPr>
                <w:rFonts w:cstheme="minorHAnsi"/>
                <w:noProof/>
                <w:sz w:val="12"/>
                <w:lang w:val="fr-CH" w:eastAsia="fr-CH"/>
              </w:rPr>
              <mc:AlternateContent>
                <mc:Choice Requires="wps">
                  <w:drawing>
                    <wp:anchor distT="0" distB="0" distL="114300" distR="114300" simplePos="0" relativeHeight="251657216" behindDoc="0" locked="1" layoutInCell="1" allowOverlap="1" wp14:anchorId="549F4E43" wp14:editId="7E8A3C33">
                      <wp:simplePos x="0" y="0"/>
                      <wp:positionH relativeFrom="margin">
                        <wp:align>left</wp:align>
                      </wp:positionH>
                      <wp:positionV relativeFrom="page">
                        <wp:posOffset>208915</wp:posOffset>
                      </wp:positionV>
                      <wp:extent cx="192960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5" o:spid="_x0000_s1026" strokecolor="black [3200]" strokeweight=".5pt">
                      <v:stroke joinstyle="miter"/>
                      <w10:wrap anchorx="margin" anchory="page"/>
                      <w10:anchorlock/>
                    </v:line>
                  </w:pict>
                </mc:Fallback>
              </mc:AlternateContent>
            </w:r>
            <w:r w:rsidRPr="00B173B0">
              <w:rPr>
                <w:rFonts w:cstheme="minorHAnsi"/>
                <w:noProof/>
                <w:sz w:val="12"/>
              </w:rPr>
              <w:t>Invalidenversicherungs-Stelle</w:t>
            </w:r>
            <w:r w:rsidRPr="00B173B0">
              <w:rPr>
                <w:rFonts w:cstheme="minorHAnsi"/>
                <w:noProof/>
                <w:sz w:val="12"/>
              </w:rPr>
              <w:br/>
              <w:t>Im</w:t>
            </w:r>
            <w:r>
              <w:rPr>
                <w:rFonts w:cstheme="minorHAnsi"/>
                <w:noProof/>
                <w:sz w:val="12"/>
              </w:rPr>
              <w:t>passe de la Colline 1, Postfach</w:t>
            </w:r>
            <w:r w:rsidRPr="00B173B0">
              <w:rPr>
                <w:rFonts w:cstheme="minorHAnsi"/>
                <w:noProof/>
                <w:sz w:val="12"/>
              </w:rPr>
              <w:t>, 1762 Givisiez</w:t>
            </w:r>
          </w:p>
        </w:tc>
        <w:tc>
          <w:tcPr>
            <w:tcW w:w="288" w:type="pct"/>
          </w:tcPr>
          <w:p w:rsidR="009A4DC7" w:rsidRPr="00B173B0" w:rsidRDefault="004B2672" w:rsidP="00690ABD">
            <w:pPr>
              <w:rPr>
                <w:noProof/>
              </w:rPr>
            </w:pPr>
          </w:p>
        </w:tc>
        <w:tc>
          <w:tcPr>
            <w:tcW w:w="2110" w:type="pct"/>
          </w:tcPr>
          <w:p w:rsidR="009A4DC7" w:rsidRPr="00B173B0" w:rsidRDefault="004B2672" w:rsidP="00690ABD">
            <w:pPr>
              <w:spacing w:after="80"/>
              <w:rPr>
                <w:b/>
                <w:noProof/>
                <w:sz w:val="16"/>
                <w:szCs w:val="16"/>
              </w:rPr>
            </w:pPr>
          </w:p>
        </w:tc>
      </w:tr>
      <w:tr w:rsidR="009A4DC7" w:rsidRPr="009A4DC7" w:rsidTr="00690ABD">
        <w:trPr>
          <w:trHeight w:hRule="exact" w:val="2552"/>
        </w:trPr>
        <w:tc>
          <w:tcPr>
            <w:tcW w:w="2602" w:type="pct"/>
          </w:tcPr>
          <w:p w:rsidR="009A4DC7" w:rsidRPr="002067AC" w:rsidRDefault="00317421" w:rsidP="00690ABD">
            <w:pPr>
              <w:rPr>
                <w:noProof/>
              </w:rPr>
            </w:pPr>
            <w:r>
              <w:rPr>
                <w:noProof/>
              </w:rPr>
              <w:t>Name und Vorname des Arztes</w:t>
            </w:r>
          </w:p>
        </w:tc>
        <w:tc>
          <w:tcPr>
            <w:tcW w:w="288" w:type="pct"/>
          </w:tcPr>
          <w:p w:rsidR="009A4DC7" w:rsidRPr="002067AC" w:rsidRDefault="004B2672" w:rsidP="00690ABD">
            <w:pPr>
              <w:rPr>
                <w:noProof/>
              </w:rPr>
            </w:pPr>
          </w:p>
        </w:tc>
        <w:tc>
          <w:tcPr>
            <w:tcW w:w="2110" w:type="pct"/>
          </w:tcPr>
          <w:p w:rsidR="009A4DC7" w:rsidRPr="009A4DC7" w:rsidRDefault="00D5364A" w:rsidP="00690ABD">
            <w:pPr>
              <w:spacing w:line="220" w:lineRule="exact"/>
              <w:rPr>
                <w:b/>
                <w:noProof/>
              </w:rPr>
            </w:pPr>
            <w:r>
              <w:rPr>
                <w:b/>
                <w:noProof/>
              </w:rPr>
              <w:t>AHV-Nummer</w:t>
            </w:r>
            <w:r w:rsidRPr="009A4DC7">
              <w:rPr>
                <w:b/>
                <w:noProof/>
              </w:rPr>
              <w:t>:</w:t>
            </w:r>
            <w:r w:rsidRPr="009A4DC7">
              <w:rPr>
                <w:rFonts w:cs="Calibri"/>
                <w:b/>
                <w:noProof/>
              </w:rPr>
              <w:t xml:space="preserve"> </w:t>
            </w:r>
          </w:p>
          <w:p w:rsidR="009A4DC7" w:rsidRPr="009A4DC7" w:rsidRDefault="004B2672" w:rsidP="00690ABD">
            <w:pPr>
              <w:spacing w:line="220" w:lineRule="exact"/>
              <w:rPr>
                <w:b/>
                <w:noProof/>
              </w:rPr>
            </w:pPr>
          </w:p>
          <w:p w:rsidR="009A4DC7" w:rsidRPr="009A4DC7" w:rsidRDefault="00D5364A" w:rsidP="00690ABD">
            <w:pPr>
              <w:spacing w:line="220" w:lineRule="exact"/>
              <w:rPr>
                <w:bCs/>
                <w:noProof/>
              </w:rPr>
            </w:pPr>
            <w:r w:rsidRPr="009A4DC7">
              <w:rPr>
                <w:b/>
                <w:noProof/>
              </w:rPr>
              <w:t>Ref:</w:t>
            </w:r>
            <w:r w:rsidRPr="009A4DC7">
              <w:rPr>
                <w:bCs/>
                <w:noProof/>
              </w:rPr>
              <w:t xml:space="preserve"> </w:t>
            </w:r>
          </w:p>
          <w:p w:rsidR="009A4DC7" w:rsidRPr="009A4DC7" w:rsidRDefault="00D5364A" w:rsidP="00690ABD">
            <w:pPr>
              <w:spacing w:line="220" w:lineRule="exact"/>
              <w:rPr>
                <w:bCs/>
                <w:noProof/>
              </w:rPr>
            </w:pPr>
            <w:r w:rsidRPr="009A4DC7">
              <w:rPr>
                <w:b/>
                <w:noProof/>
              </w:rPr>
              <w:t>T</w:t>
            </w:r>
            <w:r w:rsidRPr="009A4DC7">
              <w:rPr>
                <w:bCs/>
                <w:noProof/>
              </w:rPr>
              <w:t xml:space="preserve"> </w:t>
            </w:r>
          </w:p>
          <w:p w:rsidR="009A4DC7" w:rsidRPr="009A4DC7" w:rsidRDefault="004B2672" w:rsidP="00690ABD">
            <w:pPr>
              <w:spacing w:line="220" w:lineRule="exact"/>
              <w:rPr>
                <w:bCs/>
                <w:noProof/>
              </w:rPr>
            </w:pPr>
          </w:p>
          <w:p w:rsidR="009A4DC7" w:rsidRPr="009A4DC7" w:rsidRDefault="00D5364A" w:rsidP="00317421">
            <w:pPr>
              <w:spacing w:after="80"/>
              <w:rPr>
                <w:bCs/>
                <w:noProof/>
                <w:sz w:val="16"/>
                <w:szCs w:val="16"/>
              </w:rPr>
            </w:pPr>
            <w:r w:rsidRPr="009A4DC7">
              <w:rPr>
                <w:b/>
                <w:noProof/>
              </w:rPr>
              <w:t>I/Zeichen:</w:t>
            </w:r>
            <w:r w:rsidRPr="009A4DC7">
              <w:rPr>
                <w:bCs/>
                <w:noProof/>
              </w:rPr>
              <w:t xml:space="preserve"> </w:t>
            </w:r>
          </w:p>
        </w:tc>
      </w:tr>
      <w:tr w:rsidR="009A4DC7" w:rsidRPr="009A4DC7" w:rsidTr="00690ABD">
        <w:trPr>
          <w:trHeight w:hRule="exact" w:val="624"/>
        </w:trPr>
        <w:tc>
          <w:tcPr>
            <w:tcW w:w="2602" w:type="pct"/>
          </w:tcPr>
          <w:p w:rsidR="009A4DC7" w:rsidRPr="009A4DC7" w:rsidRDefault="00D5364A" w:rsidP="00317421">
            <w:pPr>
              <w:rPr>
                <w:noProof/>
              </w:rPr>
            </w:pPr>
            <w:r w:rsidRPr="009A4DC7">
              <w:rPr>
                <w:noProof/>
              </w:rPr>
              <w:t xml:space="preserve">Givisiez, </w:t>
            </w:r>
          </w:p>
        </w:tc>
        <w:tc>
          <w:tcPr>
            <w:tcW w:w="288" w:type="pct"/>
          </w:tcPr>
          <w:p w:rsidR="009A4DC7" w:rsidRPr="009A4DC7" w:rsidRDefault="004B2672" w:rsidP="00690ABD">
            <w:pPr>
              <w:rPr>
                <w:noProof/>
              </w:rPr>
            </w:pPr>
          </w:p>
        </w:tc>
        <w:tc>
          <w:tcPr>
            <w:tcW w:w="2110" w:type="pct"/>
          </w:tcPr>
          <w:p w:rsidR="009A4DC7" w:rsidRPr="009A4DC7" w:rsidRDefault="004B2672" w:rsidP="00690ABD">
            <w:pPr>
              <w:spacing w:after="80"/>
              <w:rPr>
                <w:bCs/>
                <w:noProof/>
                <w:sz w:val="16"/>
                <w:szCs w:val="16"/>
              </w:rPr>
            </w:pPr>
          </w:p>
        </w:tc>
      </w:tr>
    </w:tbl>
    <w:p w:rsidR="001E21C3" w:rsidRPr="0058710E" w:rsidRDefault="00D5364A">
      <w:pPr>
        <w:rPr>
          <w:sz w:val="2"/>
          <w:szCs w:val="2"/>
        </w:rPr>
      </w:pPr>
      <w:r w:rsidRPr="009A4DC7">
        <w:br/>
      </w:r>
      <w:bookmarkEnd w:id="2"/>
    </w:p>
    <w:p w:rsidR="00317421" w:rsidRDefault="00317421" w:rsidP="005D09B8">
      <w:pPr>
        <w:tabs>
          <w:tab w:val="left" w:pos="1134"/>
          <w:tab w:val="left" w:pos="5670"/>
        </w:tabs>
        <w:rPr>
          <w:rFonts w:ascii="Arial" w:eastAsia="Arial" w:hAnsi="Arial" w:cs="Arial"/>
          <w:b/>
          <w:color w:val="000000"/>
        </w:rPr>
      </w:pPr>
      <w:bookmarkStart w:id="3" w:name="8200"/>
      <w:r>
        <w:rPr>
          <w:rFonts w:ascii="Arial" w:eastAsia="Arial" w:hAnsi="Arial" w:cs="Arial"/>
          <w:b/>
          <w:color w:val="000000"/>
        </w:rPr>
        <w:t>Name und Vorname der versicherten Person</w:t>
      </w:r>
    </w:p>
    <w:p w:rsidR="005D09B8" w:rsidRDefault="00317421" w:rsidP="005D09B8">
      <w:pPr>
        <w:tabs>
          <w:tab w:val="left" w:pos="1134"/>
          <w:tab w:val="left" w:pos="5670"/>
        </w:tabs>
        <w:rPr>
          <w:rFonts w:ascii="Arial" w:eastAsia="Arial" w:hAnsi="Arial" w:cs="Arial"/>
          <w:b/>
          <w:color w:val="000000"/>
        </w:rPr>
      </w:pPr>
      <w:r>
        <w:rPr>
          <w:rFonts w:ascii="Arial" w:eastAsia="Arial" w:hAnsi="Arial" w:cs="Arial"/>
          <w:b/>
          <w:color w:val="000000"/>
        </w:rPr>
        <w:t>Geboren am</w:t>
      </w:r>
      <w:r w:rsidR="00D5364A">
        <w:rPr>
          <w:rFonts w:ascii="Arial" w:eastAsia="Arial" w:hAnsi="Arial" w:cs="Arial"/>
          <w:b/>
          <w:color w:val="000000"/>
        </w:rPr>
        <w:t xml:space="preserve"> </w:t>
      </w:r>
    </w:p>
    <w:bookmarkEnd w:id="3"/>
    <w:p w:rsidR="001E21C3" w:rsidRPr="009D077E" w:rsidRDefault="004B2672" w:rsidP="005D09B8">
      <w:pPr>
        <w:tabs>
          <w:tab w:val="left" w:pos="1134"/>
          <w:tab w:val="left" w:pos="5670"/>
        </w:tabs>
        <w:rPr>
          <w:rFonts w:ascii="Arial" w:eastAsia="Arial" w:hAnsi="Arial" w:cs="Arial"/>
          <w:color w:val="000000"/>
        </w:rPr>
      </w:pPr>
    </w:p>
    <w:p w:rsidR="00D42084" w:rsidRPr="004E7F82" w:rsidRDefault="00D5364A" w:rsidP="00DF2038">
      <w:pPr>
        <w:jc w:val="both"/>
        <w:rPr>
          <w:rFonts w:ascii="Arial" w:eastAsia="Arial" w:hAnsi="Arial" w:cs="Arial"/>
          <w:b/>
          <w:color w:val="000000"/>
          <w:sz w:val="24"/>
          <w:szCs w:val="24"/>
        </w:rPr>
      </w:pPr>
      <w:bookmarkStart w:id="4" w:name="RM5410_BM"/>
      <w:r w:rsidRPr="004E7F82">
        <w:rPr>
          <w:rFonts w:ascii="Arial" w:eastAsia="Arial" w:hAnsi="Arial" w:cs="Arial"/>
          <w:b/>
          <w:color w:val="000000"/>
          <w:sz w:val="24"/>
          <w:szCs w:val="24"/>
        </w:rPr>
        <w:t xml:space="preserve">Verlaufsbericht bei Erwachsenen für die Zeit ab dem </w:t>
      </w:r>
      <w:r w:rsidRPr="004E7F82">
        <w:rPr>
          <w:rFonts w:ascii="Arial" w:eastAsia="Arial" w:hAnsi="Arial" w:cs="Arial"/>
          <w:b/>
          <w:color w:val="000000"/>
          <w:sz w:val="24"/>
          <w:szCs w:val="24"/>
        </w:rPr>
        <w:fldChar w:fldCharType="begin">
          <w:ffData>
            <w:name w:val="Texte1"/>
            <w:enabled/>
            <w:calcOnExit w:val="0"/>
            <w:textInput/>
          </w:ffData>
        </w:fldChar>
      </w:r>
      <w:r w:rsidRPr="004E7F82">
        <w:rPr>
          <w:rFonts w:ascii="Arial" w:eastAsia="Arial" w:hAnsi="Arial" w:cs="Arial"/>
          <w:b/>
          <w:color w:val="000000"/>
          <w:sz w:val="24"/>
          <w:szCs w:val="24"/>
        </w:rPr>
        <w:instrText xml:space="preserve"> FORMTEXT </w:instrText>
      </w:r>
      <w:r w:rsidRPr="004E7F82">
        <w:rPr>
          <w:rFonts w:ascii="Arial" w:eastAsia="Arial" w:hAnsi="Arial" w:cs="Arial"/>
          <w:b/>
          <w:color w:val="000000"/>
          <w:sz w:val="24"/>
          <w:szCs w:val="24"/>
        </w:rPr>
      </w:r>
      <w:r w:rsidRPr="004E7F82">
        <w:rPr>
          <w:rFonts w:ascii="Arial" w:eastAsia="Arial" w:hAnsi="Arial" w:cs="Arial"/>
          <w:b/>
          <w:color w:val="000000"/>
          <w:sz w:val="24"/>
          <w:szCs w:val="24"/>
        </w:rPr>
        <w:fldChar w:fldCharType="separate"/>
      </w:r>
      <w:r w:rsidRPr="004E7F82">
        <w:rPr>
          <w:rFonts w:ascii="Arial" w:eastAsia="Arial" w:hAnsi="Arial" w:cs="Arial"/>
          <w:b/>
          <w:color w:val="000000"/>
          <w:sz w:val="24"/>
          <w:szCs w:val="24"/>
        </w:rPr>
        <w:t> </w:t>
      </w:r>
      <w:r w:rsidRPr="004E7F82">
        <w:rPr>
          <w:rFonts w:ascii="Arial" w:eastAsia="Arial" w:hAnsi="Arial" w:cs="Arial"/>
          <w:b/>
          <w:color w:val="000000"/>
          <w:sz w:val="24"/>
          <w:szCs w:val="24"/>
        </w:rPr>
        <w:t> </w:t>
      </w:r>
      <w:r w:rsidRPr="004E7F82">
        <w:rPr>
          <w:rFonts w:ascii="Arial" w:eastAsia="Arial" w:hAnsi="Arial" w:cs="Arial"/>
          <w:b/>
          <w:color w:val="000000"/>
          <w:sz w:val="24"/>
          <w:szCs w:val="24"/>
        </w:rPr>
        <w:t> </w:t>
      </w:r>
      <w:r w:rsidRPr="004E7F82">
        <w:rPr>
          <w:rFonts w:ascii="Arial" w:eastAsia="Arial" w:hAnsi="Arial" w:cs="Arial"/>
          <w:b/>
          <w:color w:val="000000"/>
          <w:sz w:val="24"/>
          <w:szCs w:val="24"/>
        </w:rPr>
        <w:t> </w:t>
      </w:r>
      <w:r w:rsidRPr="004E7F82">
        <w:rPr>
          <w:rFonts w:ascii="Arial" w:eastAsia="Arial" w:hAnsi="Arial" w:cs="Arial"/>
          <w:b/>
          <w:color w:val="000000"/>
          <w:sz w:val="24"/>
          <w:szCs w:val="24"/>
        </w:rPr>
        <w:t> </w:t>
      </w:r>
      <w:r w:rsidRPr="004E7F82">
        <w:rPr>
          <w:rFonts w:ascii="Arial" w:eastAsia="Arial" w:hAnsi="Arial" w:cs="Arial"/>
          <w:b/>
          <w:color w:val="000000"/>
          <w:sz w:val="24"/>
          <w:szCs w:val="24"/>
        </w:rPr>
        <w:fldChar w:fldCharType="end"/>
      </w:r>
    </w:p>
    <w:p w:rsidR="00DF2038" w:rsidRDefault="004B2672" w:rsidP="00594B65">
      <w:pPr>
        <w:tabs>
          <w:tab w:val="left" w:pos="1985"/>
          <w:tab w:val="left" w:pos="4253"/>
          <w:tab w:val="left" w:pos="6804"/>
        </w:tabs>
        <w:jc w:val="both"/>
        <w:rPr>
          <w:rFonts w:cstheme="minorHAnsi"/>
          <w:b/>
          <w:color w:val="000000"/>
          <w:sz w:val="18"/>
          <w:szCs w:val="18"/>
        </w:rPr>
      </w:pPr>
    </w:p>
    <w:p w:rsidR="00630CD3" w:rsidRDefault="00D5364A" w:rsidP="00630CD3">
      <w:pPr>
        <w:tabs>
          <w:tab w:val="left" w:pos="1985"/>
          <w:tab w:val="left" w:pos="4253"/>
          <w:tab w:val="left" w:pos="6804"/>
        </w:tabs>
        <w:jc w:val="both"/>
        <w:rPr>
          <w:rFonts w:cstheme="minorHAnsi"/>
          <w:color w:val="000000"/>
          <w:sz w:val="18"/>
          <w:szCs w:val="18"/>
        </w:rPr>
      </w:pPr>
      <w:r w:rsidRPr="009D5AB1">
        <w:rPr>
          <w:rFonts w:cstheme="minorHAnsi"/>
          <w:color w:val="000000"/>
          <w:sz w:val="18"/>
          <w:szCs w:val="18"/>
        </w:rPr>
        <w:t>Bitte füllen Sie den Arztbericht aus und senden Sie diesen zurück.</w:t>
      </w:r>
    </w:p>
    <w:p w:rsidR="001E7198" w:rsidRPr="001E7198" w:rsidRDefault="004B2672" w:rsidP="001E7198">
      <w:pPr>
        <w:tabs>
          <w:tab w:val="left" w:pos="1985"/>
          <w:tab w:val="left" w:pos="4253"/>
          <w:tab w:val="left" w:pos="6804"/>
        </w:tabs>
        <w:jc w:val="both"/>
        <w:rPr>
          <w:rFonts w:cstheme="minorHAnsi"/>
          <w:color w:val="000000"/>
          <w:sz w:val="18"/>
          <w:szCs w:val="18"/>
        </w:rPr>
      </w:pPr>
    </w:p>
    <w:p w:rsidR="00594B65" w:rsidRPr="00630CD3" w:rsidRDefault="00D5364A" w:rsidP="00594B65">
      <w:pPr>
        <w:tabs>
          <w:tab w:val="left" w:pos="1985"/>
          <w:tab w:val="left" w:pos="4253"/>
          <w:tab w:val="left" w:pos="6804"/>
        </w:tabs>
        <w:jc w:val="both"/>
        <w:rPr>
          <w:rFonts w:ascii="Arial" w:eastAsia="Arial" w:hAnsi="Arial" w:cs="Arial"/>
          <w:color w:val="000000"/>
        </w:rPr>
      </w:pPr>
      <w:r w:rsidRPr="004E7F82">
        <w:rPr>
          <w:rFonts w:ascii="Arial" w:eastAsia="Arial" w:hAnsi="Arial" w:cs="Arial"/>
          <w:noProof/>
          <w:color w:val="000000"/>
          <w:lang w:val="fr-CH" w:eastAsia="fr-CH"/>
        </w:rPr>
        <mc:AlternateContent>
          <mc:Choice Requires="wps">
            <w:drawing>
              <wp:anchor distT="0" distB="0" distL="114300" distR="114300" simplePos="0" relativeHeight="251658240" behindDoc="0" locked="0" layoutInCell="0" allowOverlap="1" wp14:anchorId="36173F70" wp14:editId="34E978B7">
                <wp:simplePos x="0" y="0"/>
                <wp:positionH relativeFrom="column">
                  <wp:posOffset>11430</wp:posOffset>
                </wp:positionH>
                <wp:positionV relativeFrom="paragraph">
                  <wp:posOffset>2540</wp:posOffset>
                </wp:positionV>
                <wp:extent cx="61264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9pt,.2pt" to="483.3pt,.2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594B65" w:rsidRPr="004E7F82" w:rsidRDefault="00D5364A" w:rsidP="00594B65">
      <w:pPr>
        <w:tabs>
          <w:tab w:val="left" w:pos="1620"/>
          <w:tab w:val="left" w:pos="3261"/>
          <w:tab w:val="left" w:pos="4140"/>
          <w:tab w:val="left" w:pos="5670"/>
          <w:tab w:val="left" w:pos="6096"/>
          <w:tab w:val="left" w:pos="7513"/>
          <w:tab w:val="right" w:leader="underscore" w:pos="10490"/>
        </w:tabs>
        <w:jc w:val="both"/>
        <w:rPr>
          <w:rFonts w:ascii="Arial" w:eastAsia="Arial" w:hAnsi="Arial" w:cs="Arial"/>
          <w:color w:val="000000"/>
          <w:sz w:val="18"/>
          <w:szCs w:val="18"/>
        </w:rPr>
      </w:pPr>
      <w:r w:rsidRPr="004E7F82">
        <w:rPr>
          <w:rFonts w:ascii="Arial" w:eastAsia="Arial" w:hAnsi="Arial" w:cs="Arial"/>
          <w:color w:val="000000"/>
          <w:sz w:val="18"/>
          <w:szCs w:val="18"/>
        </w:rPr>
        <w:t>Gesundheitszustand: unverändert?</w:t>
      </w:r>
      <w:r w:rsidRPr="004E7F82">
        <w:rPr>
          <w:rFonts w:ascii="Arial" w:eastAsia="Arial" w:hAnsi="Arial" w:cs="Arial"/>
          <w:color w:val="000000"/>
          <w:sz w:val="18"/>
          <w:szCs w:val="18"/>
        </w:rPr>
        <w:tab/>
      </w:r>
      <w:r w:rsidRPr="004E7F82">
        <w:rPr>
          <w:rFonts w:ascii="Wingdings" w:hAnsi="Wingdings" w:cstheme="minorHAnsi"/>
          <w:color w:val="000000"/>
          <w:sz w:val="24"/>
        </w:rPr>
        <w:fldChar w:fldCharType="begin">
          <w:ffData>
            <w:name w:val="Texte1"/>
            <w:enabled/>
            <w:calcOnExit w:val="0"/>
            <w:textInput>
              <w:default w:val="o"/>
            </w:textInput>
          </w:ffData>
        </w:fldChar>
      </w:r>
      <w:r w:rsidRPr="004E7F82">
        <w:rPr>
          <w:rFonts w:ascii="Wingdings" w:hAnsi="Wingdings" w:cstheme="minorHAnsi"/>
          <w:color w:val="000000"/>
          <w:sz w:val="24"/>
        </w:rPr>
        <w:instrText xml:space="preserve"> FORMTEXT </w:instrText>
      </w:r>
      <w:r w:rsidRPr="004E7F82">
        <w:rPr>
          <w:rFonts w:ascii="Wingdings" w:hAnsi="Wingdings" w:cstheme="minorHAnsi"/>
          <w:color w:val="000000"/>
          <w:sz w:val="24"/>
        </w:rPr>
      </w:r>
      <w:r w:rsidRPr="004E7F82">
        <w:rPr>
          <w:rFonts w:ascii="Wingdings" w:hAnsi="Wingdings" w:cstheme="minorHAnsi"/>
          <w:color w:val="000000"/>
          <w:sz w:val="24"/>
        </w:rPr>
        <w:fldChar w:fldCharType="separate"/>
      </w:r>
      <w:r w:rsidRPr="004E7F82">
        <w:rPr>
          <w:rFonts w:ascii="Wingdings" w:hAnsi="Wingdings" w:cstheme="minorHAnsi"/>
          <w:color w:val="000000"/>
          <w:sz w:val="24"/>
        </w:rPr>
        <w:t>o</w:t>
      </w:r>
      <w:r w:rsidRPr="004E7F82">
        <w:rPr>
          <w:rFonts w:ascii="Wingdings" w:hAnsi="Wingdings" w:cstheme="minorHAnsi"/>
          <w:color w:val="000000"/>
          <w:sz w:val="24"/>
        </w:rPr>
        <w:fldChar w:fldCharType="end"/>
      </w:r>
      <w:r w:rsidRPr="004E7F82">
        <w:rPr>
          <w:rFonts w:ascii="Arial" w:eastAsia="Arial" w:hAnsi="Arial" w:cs="Arial"/>
          <w:color w:val="000000"/>
          <w:sz w:val="18"/>
          <w:szCs w:val="18"/>
        </w:rPr>
        <w:br/>
      </w:r>
      <w:r w:rsidRPr="004E7F82">
        <w:rPr>
          <w:rFonts w:ascii="Arial" w:eastAsia="Arial" w:hAnsi="Arial" w:cs="Arial"/>
          <w:color w:val="000000"/>
          <w:sz w:val="18"/>
          <w:szCs w:val="18"/>
        </w:rPr>
        <w:tab/>
        <w:t xml:space="preserve">  verschlechtert?</w:t>
      </w:r>
      <w:r w:rsidRPr="004E7F82">
        <w:rPr>
          <w:rFonts w:ascii="Arial" w:eastAsia="Arial" w:hAnsi="Arial" w:cs="Arial"/>
          <w:color w:val="000000"/>
          <w:sz w:val="18"/>
          <w:szCs w:val="18"/>
        </w:rPr>
        <w:tab/>
      </w:r>
      <w:r w:rsidRPr="004E7F82">
        <w:rPr>
          <w:rFonts w:ascii="Wingdings" w:hAnsi="Wingdings" w:cstheme="minorHAnsi"/>
          <w:color w:val="000000"/>
          <w:sz w:val="24"/>
        </w:rPr>
        <w:fldChar w:fldCharType="begin">
          <w:ffData>
            <w:name w:val="Texte1"/>
            <w:enabled/>
            <w:calcOnExit w:val="0"/>
            <w:textInput>
              <w:default w:val="o"/>
            </w:textInput>
          </w:ffData>
        </w:fldChar>
      </w:r>
      <w:r w:rsidRPr="004E7F82">
        <w:rPr>
          <w:rFonts w:ascii="Wingdings" w:hAnsi="Wingdings" w:cstheme="minorHAnsi"/>
          <w:color w:val="000000"/>
          <w:sz w:val="24"/>
        </w:rPr>
        <w:instrText xml:space="preserve"> FORMTEXT </w:instrText>
      </w:r>
      <w:r w:rsidRPr="004E7F82">
        <w:rPr>
          <w:rFonts w:ascii="Wingdings" w:hAnsi="Wingdings" w:cstheme="minorHAnsi"/>
          <w:color w:val="000000"/>
          <w:sz w:val="24"/>
        </w:rPr>
      </w:r>
      <w:r w:rsidRPr="004E7F82">
        <w:rPr>
          <w:rFonts w:ascii="Wingdings" w:hAnsi="Wingdings" w:cstheme="minorHAnsi"/>
          <w:color w:val="000000"/>
          <w:sz w:val="24"/>
        </w:rPr>
        <w:fldChar w:fldCharType="separate"/>
      </w:r>
      <w:r w:rsidRPr="004E7F82">
        <w:rPr>
          <w:rFonts w:ascii="Wingdings" w:hAnsi="Wingdings" w:cstheme="minorHAnsi"/>
          <w:color w:val="000000"/>
          <w:sz w:val="24"/>
        </w:rPr>
        <w:t>o</w:t>
      </w:r>
      <w:r w:rsidRPr="004E7F82">
        <w:rPr>
          <w:rFonts w:ascii="Wingdings" w:hAnsi="Wingdings" w:cstheme="minorHAnsi"/>
          <w:color w:val="000000"/>
          <w:sz w:val="24"/>
        </w:rPr>
        <w:fldChar w:fldCharType="end"/>
      </w:r>
      <w:r w:rsidRPr="004E7F82">
        <w:rPr>
          <w:rFonts w:ascii="Arial" w:eastAsia="Arial" w:hAnsi="Arial" w:cs="Arial"/>
          <w:color w:val="000000"/>
          <w:sz w:val="18"/>
          <w:szCs w:val="18"/>
        </w:rPr>
        <w:tab/>
        <w:t>seit wann?</w:t>
      </w:r>
      <w:r w:rsidRPr="004E7F82">
        <w:rPr>
          <w:rFonts w:ascii="Arial" w:eastAsia="Arial" w:hAnsi="Arial" w:cs="Arial"/>
          <w:color w:val="000000"/>
          <w:sz w:val="18"/>
          <w:szCs w:val="18"/>
        </w:rPr>
        <w:tab/>
      </w:r>
      <w:r w:rsidRPr="004E7F82">
        <w:rPr>
          <w:rFonts w:ascii="Arial" w:eastAsia="Arial" w:hAnsi="Arial" w:cs="Arial"/>
          <w:color w:val="000000"/>
          <w:sz w:val="18"/>
          <w:szCs w:val="18"/>
        </w:rPr>
        <w:fldChar w:fldCharType="begin">
          <w:ffData>
            <w:name w:val="Texte15"/>
            <w:enabled/>
            <w:calcOnExit w:val="0"/>
            <w:textInput/>
          </w:ffData>
        </w:fldChar>
      </w:r>
      <w:r w:rsidRPr="004E7F82">
        <w:rPr>
          <w:rFonts w:ascii="Arial" w:eastAsia="Arial" w:hAnsi="Arial" w:cs="Arial"/>
          <w:color w:val="000000"/>
          <w:sz w:val="18"/>
          <w:szCs w:val="18"/>
        </w:rPr>
        <w:instrText xml:space="preserve"> FORMTEXT </w:instrText>
      </w:r>
      <w:r w:rsidRPr="004E7F82">
        <w:rPr>
          <w:rFonts w:ascii="Arial" w:eastAsia="Arial" w:hAnsi="Arial" w:cs="Arial"/>
          <w:color w:val="000000"/>
          <w:sz w:val="18"/>
          <w:szCs w:val="18"/>
        </w:rPr>
      </w:r>
      <w:r w:rsidRPr="004E7F82">
        <w:rPr>
          <w:rFonts w:ascii="Arial" w:eastAsia="Arial" w:hAnsi="Arial" w:cs="Arial"/>
          <w:color w:val="000000"/>
          <w:sz w:val="18"/>
          <w:szCs w:val="18"/>
        </w:rPr>
        <w:fldChar w:fldCharType="separate"/>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fldChar w:fldCharType="end"/>
      </w:r>
      <w:r w:rsidRPr="004E7F82">
        <w:rPr>
          <w:rFonts w:ascii="Arial" w:eastAsia="Arial" w:hAnsi="Arial" w:cs="Arial"/>
          <w:color w:val="000000"/>
          <w:sz w:val="18"/>
          <w:szCs w:val="18"/>
        </w:rPr>
        <w:br/>
      </w:r>
      <w:r w:rsidRPr="004E7F82">
        <w:rPr>
          <w:rFonts w:ascii="Arial" w:eastAsia="Arial" w:hAnsi="Arial" w:cs="Arial"/>
          <w:color w:val="000000"/>
          <w:sz w:val="18"/>
          <w:szCs w:val="18"/>
        </w:rPr>
        <w:tab/>
        <w:t xml:space="preserve">  verbessert?</w:t>
      </w:r>
      <w:r w:rsidRPr="004E7F82">
        <w:rPr>
          <w:rFonts w:ascii="Arial" w:eastAsia="Arial" w:hAnsi="Arial" w:cs="Arial"/>
          <w:color w:val="000000"/>
          <w:sz w:val="18"/>
          <w:szCs w:val="18"/>
        </w:rPr>
        <w:tab/>
      </w:r>
      <w:r w:rsidRPr="004E7F82">
        <w:rPr>
          <w:rFonts w:ascii="Wingdings" w:hAnsi="Wingdings" w:cstheme="minorHAnsi"/>
          <w:color w:val="000000"/>
          <w:sz w:val="24"/>
        </w:rPr>
        <w:fldChar w:fldCharType="begin">
          <w:ffData>
            <w:name w:val="Texte1"/>
            <w:enabled/>
            <w:calcOnExit w:val="0"/>
            <w:textInput>
              <w:default w:val="o"/>
            </w:textInput>
          </w:ffData>
        </w:fldChar>
      </w:r>
      <w:r w:rsidRPr="004E7F82">
        <w:rPr>
          <w:rFonts w:ascii="Wingdings" w:hAnsi="Wingdings" w:cstheme="minorHAnsi"/>
          <w:color w:val="000000"/>
          <w:sz w:val="24"/>
        </w:rPr>
        <w:instrText xml:space="preserve"> FORMTEXT </w:instrText>
      </w:r>
      <w:r w:rsidRPr="004E7F82">
        <w:rPr>
          <w:rFonts w:ascii="Wingdings" w:hAnsi="Wingdings" w:cstheme="minorHAnsi"/>
          <w:color w:val="000000"/>
          <w:sz w:val="24"/>
        </w:rPr>
      </w:r>
      <w:r w:rsidRPr="004E7F82">
        <w:rPr>
          <w:rFonts w:ascii="Wingdings" w:hAnsi="Wingdings" w:cstheme="minorHAnsi"/>
          <w:color w:val="000000"/>
          <w:sz w:val="24"/>
        </w:rPr>
        <w:fldChar w:fldCharType="separate"/>
      </w:r>
      <w:r w:rsidRPr="004E7F82">
        <w:rPr>
          <w:rFonts w:ascii="Wingdings" w:hAnsi="Wingdings" w:cstheme="minorHAnsi"/>
          <w:color w:val="000000"/>
          <w:sz w:val="24"/>
        </w:rPr>
        <w:t>o</w:t>
      </w:r>
      <w:r w:rsidRPr="004E7F82">
        <w:rPr>
          <w:rFonts w:ascii="Wingdings" w:hAnsi="Wingdings" w:cstheme="minorHAnsi"/>
          <w:color w:val="000000"/>
          <w:sz w:val="24"/>
        </w:rPr>
        <w:fldChar w:fldCharType="end"/>
      </w:r>
      <w:r w:rsidRPr="004E7F82">
        <w:rPr>
          <w:rFonts w:ascii="Arial" w:eastAsia="Arial" w:hAnsi="Arial" w:cs="Arial"/>
          <w:color w:val="000000"/>
          <w:sz w:val="18"/>
          <w:szCs w:val="18"/>
        </w:rPr>
        <w:tab/>
        <w:t>seit wann?</w:t>
      </w:r>
      <w:r w:rsidRPr="004E7F82">
        <w:rPr>
          <w:rFonts w:ascii="Arial" w:eastAsia="Arial" w:hAnsi="Arial" w:cs="Arial"/>
          <w:color w:val="000000"/>
          <w:sz w:val="18"/>
          <w:szCs w:val="18"/>
        </w:rPr>
        <w:tab/>
      </w:r>
      <w:r w:rsidRPr="004E7F82">
        <w:rPr>
          <w:rFonts w:ascii="Arial" w:eastAsia="Arial" w:hAnsi="Arial" w:cs="Arial"/>
          <w:color w:val="000000"/>
          <w:sz w:val="18"/>
          <w:szCs w:val="18"/>
        </w:rPr>
        <w:fldChar w:fldCharType="begin">
          <w:ffData>
            <w:name w:val="Texte16"/>
            <w:enabled/>
            <w:calcOnExit w:val="0"/>
            <w:textInput/>
          </w:ffData>
        </w:fldChar>
      </w:r>
      <w:r w:rsidRPr="004E7F82">
        <w:rPr>
          <w:rFonts w:ascii="Arial" w:eastAsia="Arial" w:hAnsi="Arial" w:cs="Arial"/>
          <w:color w:val="000000"/>
          <w:sz w:val="18"/>
          <w:szCs w:val="18"/>
        </w:rPr>
        <w:instrText xml:space="preserve"> FORMTEXT </w:instrText>
      </w:r>
      <w:r w:rsidRPr="004E7F82">
        <w:rPr>
          <w:rFonts w:ascii="Arial" w:eastAsia="Arial" w:hAnsi="Arial" w:cs="Arial"/>
          <w:color w:val="000000"/>
          <w:sz w:val="18"/>
          <w:szCs w:val="18"/>
        </w:rPr>
      </w:r>
      <w:r w:rsidRPr="004E7F82">
        <w:rPr>
          <w:rFonts w:ascii="Arial" w:eastAsia="Arial" w:hAnsi="Arial" w:cs="Arial"/>
          <w:color w:val="000000"/>
          <w:sz w:val="18"/>
          <w:szCs w:val="18"/>
        </w:rPr>
        <w:fldChar w:fldCharType="separate"/>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fldChar w:fldCharType="end"/>
      </w:r>
    </w:p>
    <w:p w:rsidR="00594B65" w:rsidRPr="004E7F82" w:rsidRDefault="004B2672" w:rsidP="00594B65">
      <w:pPr>
        <w:tabs>
          <w:tab w:val="left" w:pos="1985"/>
          <w:tab w:val="left" w:pos="4253"/>
          <w:tab w:val="left" w:pos="6804"/>
        </w:tabs>
        <w:jc w:val="both"/>
        <w:rPr>
          <w:rFonts w:cstheme="minorHAnsi"/>
          <w:b/>
          <w:color w:val="000000"/>
          <w:sz w:val="18"/>
          <w:szCs w:val="18"/>
        </w:rPr>
      </w:pPr>
    </w:p>
    <w:p w:rsidR="00594B65" w:rsidRPr="004E7F82" w:rsidRDefault="00D5364A" w:rsidP="00594B65">
      <w:pPr>
        <w:numPr>
          <w:ilvl w:val="0"/>
          <w:numId w:val="3"/>
        </w:numPr>
        <w:spacing w:before="120"/>
        <w:rPr>
          <w:rFonts w:cstheme="minorHAnsi"/>
          <w:b/>
          <w:sz w:val="24"/>
          <w:lang w:eastAsia="de-DE"/>
        </w:rPr>
      </w:pPr>
      <w:r w:rsidRPr="004E7F82">
        <w:rPr>
          <w:rFonts w:cstheme="minorHAnsi"/>
          <w:b/>
          <w:sz w:val="24"/>
          <w:lang w:eastAsia="de-DE"/>
        </w:rPr>
        <w:t>1.1</w:t>
      </w:r>
    </w:p>
    <w:p w:rsidR="00594B65" w:rsidRPr="004E7F82" w:rsidRDefault="00D5364A" w:rsidP="00594B65">
      <w:pPr>
        <w:tabs>
          <w:tab w:val="left" w:pos="7560"/>
        </w:tabs>
        <w:ind w:left="284"/>
        <w:rPr>
          <w:rFonts w:cstheme="minorHAnsi"/>
          <w:color w:val="000000"/>
          <w:sz w:val="18"/>
        </w:rPr>
      </w:pPr>
      <w:r w:rsidRPr="004E7F82">
        <w:rPr>
          <w:rFonts w:cstheme="minorHAnsi"/>
          <w:sz w:val="17"/>
          <w:szCs w:val="17"/>
          <w:lang w:eastAsia="de-DE"/>
        </w:rPr>
        <w:t>Welche Entwicklung haben Sie bei Ihrem Patienten in den letzten Monaten beobachtet</w:t>
      </w:r>
      <w:r w:rsidRPr="004E7F82">
        <w:rPr>
          <w:rFonts w:cstheme="minorHAnsi"/>
          <w:color w:val="000000"/>
          <w:sz w:val="18"/>
        </w:rPr>
        <w: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4B2672" w:rsidP="00165AB5">
            <w:pPr>
              <w:spacing w:line="210" w:lineRule="exact"/>
              <w:rPr>
                <w:sz w:val="17"/>
                <w:szCs w:val="17"/>
                <w:lang w:eastAsia="de-DE"/>
              </w:rPr>
            </w:pPr>
          </w:p>
          <w:p w:rsidR="00594B65" w:rsidRPr="004E7F82" w:rsidRDefault="00D5364A"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4B2672" w:rsidP="00165AB5">
            <w:pPr>
              <w:spacing w:line="210" w:lineRule="exact"/>
              <w:rPr>
                <w:sz w:val="17"/>
                <w:szCs w:val="17"/>
                <w:lang w:eastAsia="de-DE"/>
              </w:rPr>
            </w:pPr>
          </w:p>
          <w:p w:rsidR="00594B65" w:rsidRPr="004E7F82" w:rsidRDefault="004B2672" w:rsidP="00165AB5">
            <w:pPr>
              <w:rPr>
                <w:sz w:val="17"/>
                <w:szCs w:val="17"/>
              </w:rPr>
            </w:pPr>
          </w:p>
        </w:tc>
        <w:tc>
          <w:tcPr>
            <w:tcW w:w="20" w:type="dxa"/>
            <w:vAlign w:val="center"/>
          </w:tcPr>
          <w:p w:rsidR="00594B65" w:rsidRPr="004E7F82" w:rsidRDefault="004B2672" w:rsidP="00165AB5">
            <w:pPr>
              <w:spacing w:line="210" w:lineRule="exact"/>
              <w:rPr>
                <w:sz w:val="17"/>
                <w:szCs w:val="17"/>
                <w:lang w:eastAsia="de-DE"/>
              </w:rPr>
            </w:pPr>
          </w:p>
        </w:tc>
      </w:tr>
    </w:tbl>
    <w:p w:rsidR="00594B65" w:rsidRPr="004E7F82" w:rsidRDefault="004B2672" w:rsidP="00594B65">
      <w:pPr>
        <w:ind w:left="284"/>
        <w:rPr>
          <w:rFonts w:cstheme="minorHAnsi"/>
          <w:sz w:val="17"/>
          <w:szCs w:val="17"/>
          <w:lang w:eastAsia="de-DE"/>
        </w:rPr>
      </w:pPr>
    </w:p>
    <w:p w:rsidR="00594B65" w:rsidRPr="004E7F82" w:rsidRDefault="00D5364A" w:rsidP="00594B65">
      <w:pPr>
        <w:numPr>
          <w:ilvl w:val="0"/>
          <w:numId w:val="3"/>
        </w:numPr>
        <w:spacing w:before="120"/>
        <w:rPr>
          <w:rFonts w:cstheme="minorHAnsi"/>
          <w:b/>
          <w:sz w:val="24"/>
          <w:lang w:eastAsia="de-DE"/>
        </w:rPr>
      </w:pPr>
      <w:r w:rsidRPr="004E7F82">
        <w:rPr>
          <w:rFonts w:cstheme="minorHAnsi"/>
          <w:b/>
          <w:sz w:val="24"/>
          <w:lang w:eastAsia="de-DE"/>
        </w:rPr>
        <w:t>1.2</w:t>
      </w:r>
    </w:p>
    <w:p w:rsidR="00594B65" w:rsidRDefault="00D5364A" w:rsidP="00594B65">
      <w:pPr>
        <w:tabs>
          <w:tab w:val="left" w:pos="7560"/>
        </w:tabs>
        <w:ind w:left="284"/>
        <w:rPr>
          <w:rFonts w:cstheme="minorHAnsi"/>
          <w:color w:val="000000"/>
          <w:sz w:val="18"/>
        </w:rPr>
      </w:pPr>
      <w:r w:rsidRPr="004E7F82">
        <w:rPr>
          <w:rFonts w:cstheme="minorHAnsi"/>
          <w:color w:val="000000"/>
          <w:sz w:val="18"/>
        </w:rPr>
        <w:t>Welche Diagnosen stellen Sie heute angesichts der aktuellen Symptomatologie und Ihrer objektiven klinischen Feststellungen? Bitte formulieren Sie Ihre Antwort detailliert nach den Kriterien der ICD.</w:t>
      </w:r>
    </w:p>
    <w:p w:rsidR="00DF2038" w:rsidRPr="004E7F82" w:rsidRDefault="00D5364A" w:rsidP="00DF2038">
      <w:pPr>
        <w:tabs>
          <w:tab w:val="left" w:pos="7560"/>
        </w:tabs>
        <w:ind w:left="284" w:firstLine="7087"/>
        <w:rPr>
          <w:rFonts w:cstheme="minorHAnsi"/>
          <w:sz w:val="17"/>
          <w:szCs w:val="17"/>
          <w:lang w:eastAsia="de-DE"/>
        </w:rPr>
      </w:pPr>
      <w:r>
        <w:rPr>
          <w:rFonts w:cstheme="minorHAnsi"/>
          <w:color w:val="000000"/>
          <w:sz w:val="18"/>
        </w:rPr>
        <w:t>Vorhanden seit wann?</w:t>
      </w:r>
    </w:p>
    <w:tbl>
      <w:tblPr>
        <w:tblW w:w="9639" w:type="dxa"/>
        <w:tblInd w:w="284" w:type="dxa"/>
        <w:tblLayout w:type="fixed"/>
        <w:tblCellMar>
          <w:left w:w="57" w:type="dxa"/>
          <w:right w:w="57" w:type="dxa"/>
        </w:tblCellMar>
        <w:tblLook w:val="01E0" w:firstRow="1" w:lastRow="1" w:firstColumn="1" w:lastColumn="1" w:noHBand="0" w:noVBand="0"/>
      </w:tblPr>
      <w:tblGrid>
        <w:gridCol w:w="7072"/>
        <w:gridCol w:w="2567"/>
      </w:tblGrid>
      <w:tr w:rsidR="00594B65" w:rsidRPr="004E7F82" w:rsidTr="00DF2038">
        <w:trPr>
          <w:trHeight w:val="369"/>
        </w:trPr>
        <w:tc>
          <w:tcPr>
            <w:tcW w:w="7072" w:type="dxa"/>
            <w:tcBorders>
              <w:left w:val="single" w:sz="12" w:space="0" w:color="auto"/>
              <w:bottom w:val="single" w:sz="2" w:space="0" w:color="auto"/>
            </w:tcBorders>
            <w:vAlign w:val="center"/>
          </w:tcPr>
          <w:p w:rsidR="00594B65" w:rsidRPr="004E7F82" w:rsidRDefault="004B2672" w:rsidP="00165AB5">
            <w:pPr>
              <w:spacing w:line="210" w:lineRule="exact"/>
              <w:rPr>
                <w:sz w:val="17"/>
                <w:szCs w:val="17"/>
                <w:lang w:eastAsia="de-DE"/>
              </w:rPr>
            </w:pPr>
          </w:p>
          <w:p w:rsidR="00594B65" w:rsidRPr="004E7F82" w:rsidRDefault="00D5364A"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4B2672" w:rsidP="00165AB5">
            <w:pPr>
              <w:spacing w:line="210" w:lineRule="exact"/>
              <w:rPr>
                <w:sz w:val="17"/>
                <w:szCs w:val="17"/>
                <w:lang w:eastAsia="de-DE"/>
              </w:rPr>
            </w:pPr>
          </w:p>
          <w:p w:rsidR="00594B65" w:rsidRPr="004E7F82" w:rsidRDefault="004B2672" w:rsidP="00165AB5">
            <w:pPr>
              <w:rPr>
                <w:sz w:val="17"/>
                <w:szCs w:val="17"/>
              </w:rPr>
            </w:pPr>
          </w:p>
        </w:tc>
        <w:tc>
          <w:tcPr>
            <w:tcW w:w="2567" w:type="dxa"/>
            <w:vAlign w:val="center"/>
          </w:tcPr>
          <w:p w:rsidR="00DF2038" w:rsidRPr="004E7F82" w:rsidRDefault="00D5364A" w:rsidP="00DF2038">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DF2038" w:rsidRPr="004E7F82" w:rsidRDefault="004B2672" w:rsidP="00DF2038">
            <w:pPr>
              <w:spacing w:line="210" w:lineRule="exact"/>
              <w:rPr>
                <w:sz w:val="17"/>
                <w:szCs w:val="17"/>
                <w:lang w:eastAsia="de-DE"/>
              </w:rPr>
            </w:pPr>
          </w:p>
          <w:p w:rsidR="00594B65" w:rsidRPr="004E7F82" w:rsidRDefault="004B2672" w:rsidP="00165AB5">
            <w:pPr>
              <w:spacing w:line="210" w:lineRule="exact"/>
              <w:rPr>
                <w:sz w:val="17"/>
                <w:szCs w:val="17"/>
                <w:lang w:eastAsia="de-DE"/>
              </w:rPr>
            </w:pPr>
          </w:p>
        </w:tc>
      </w:tr>
    </w:tbl>
    <w:p w:rsidR="00594B65" w:rsidRPr="004E7F82" w:rsidRDefault="004B2672" w:rsidP="00594B65">
      <w:pPr>
        <w:tabs>
          <w:tab w:val="left" w:pos="7560"/>
        </w:tabs>
        <w:ind w:left="284"/>
        <w:rPr>
          <w:rFonts w:cstheme="minorHAnsi"/>
          <w:sz w:val="17"/>
          <w:szCs w:val="17"/>
          <w:lang w:eastAsia="de-DE"/>
        </w:rPr>
      </w:pPr>
    </w:p>
    <w:p w:rsidR="00594B65" w:rsidRPr="004E7F82" w:rsidRDefault="00D5364A" w:rsidP="00594B65">
      <w:pPr>
        <w:numPr>
          <w:ilvl w:val="0"/>
          <w:numId w:val="3"/>
        </w:numPr>
        <w:spacing w:before="120"/>
        <w:rPr>
          <w:rFonts w:cstheme="minorHAnsi"/>
          <w:b/>
          <w:sz w:val="24"/>
          <w:lang w:eastAsia="de-DE"/>
        </w:rPr>
      </w:pPr>
      <w:r w:rsidRPr="004E7F82">
        <w:rPr>
          <w:rFonts w:cstheme="minorHAnsi"/>
          <w:b/>
          <w:sz w:val="24"/>
          <w:lang w:eastAsia="de-DE"/>
        </w:rPr>
        <w:t>1.3</w:t>
      </w:r>
    </w:p>
    <w:p w:rsidR="00594B65" w:rsidRPr="004E7F82" w:rsidRDefault="00D5364A" w:rsidP="00594B65">
      <w:pPr>
        <w:tabs>
          <w:tab w:val="left" w:pos="7560"/>
        </w:tabs>
        <w:ind w:left="284"/>
        <w:rPr>
          <w:rFonts w:cstheme="minorHAnsi"/>
          <w:sz w:val="17"/>
          <w:szCs w:val="17"/>
          <w:lang w:eastAsia="de-DE"/>
        </w:rPr>
      </w:pPr>
      <w:r w:rsidRPr="004E7F82">
        <w:rPr>
          <w:rFonts w:cstheme="minorHAnsi"/>
          <w:color w:val="000000"/>
          <w:sz w:val="18"/>
        </w:rPr>
        <w:t>Stellen Sie bei Ihrem Patienten noch grössere funktionelle Einschränkungen fest? Wenn ja, bitte beschreiben Sie diese.</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4B2672" w:rsidP="00165AB5">
            <w:pPr>
              <w:spacing w:line="210" w:lineRule="exact"/>
              <w:rPr>
                <w:sz w:val="17"/>
                <w:szCs w:val="17"/>
                <w:lang w:eastAsia="de-DE"/>
              </w:rPr>
            </w:pPr>
          </w:p>
          <w:p w:rsidR="00594B65" w:rsidRPr="004E7F82" w:rsidRDefault="00D5364A"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4B2672" w:rsidP="00165AB5">
            <w:pPr>
              <w:spacing w:line="210" w:lineRule="exact"/>
              <w:rPr>
                <w:sz w:val="17"/>
                <w:szCs w:val="17"/>
                <w:lang w:eastAsia="de-DE"/>
              </w:rPr>
            </w:pPr>
          </w:p>
          <w:p w:rsidR="00594B65" w:rsidRPr="004E7F82" w:rsidRDefault="004B2672" w:rsidP="00165AB5">
            <w:pPr>
              <w:rPr>
                <w:sz w:val="17"/>
                <w:szCs w:val="17"/>
              </w:rPr>
            </w:pPr>
          </w:p>
        </w:tc>
        <w:tc>
          <w:tcPr>
            <w:tcW w:w="20" w:type="dxa"/>
            <w:vAlign w:val="center"/>
          </w:tcPr>
          <w:p w:rsidR="00594B65" w:rsidRPr="004E7F82" w:rsidRDefault="004B2672" w:rsidP="00165AB5">
            <w:pPr>
              <w:spacing w:line="210" w:lineRule="exact"/>
              <w:rPr>
                <w:sz w:val="17"/>
                <w:szCs w:val="17"/>
                <w:lang w:eastAsia="de-DE"/>
              </w:rPr>
            </w:pPr>
          </w:p>
        </w:tc>
      </w:tr>
    </w:tbl>
    <w:p w:rsidR="00594B65" w:rsidRPr="004E7F82" w:rsidRDefault="004B2672" w:rsidP="00594B65">
      <w:pPr>
        <w:tabs>
          <w:tab w:val="left" w:pos="7560"/>
        </w:tabs>
        <w:ind w:left="284"/>
        <w:rPr>
          <w:rFonts w:cstheme="minorHAnsi"/>
          <w:sz w:val="17"/>
          <w:szCs w:val="17"/>
          <w:lang w:eastAsia="de-DE"/>
        </w:rPr>
      </w:pPr>
    </w:p>
    <w:p w:rsidR="00032494" w:rsidRDefault="00032494">
      <w:pPr>
        <w:rPr>
          <w:rFonts w:cstheme="minorHAnsi"/>
          <w:b/>
          <w:sz w:val="24"/>
          <w:lang w:eastAsia="de-DE"/>
        </w:rPr>
      </w:pPr>
      <w:r>
        <w:rPr>
          <w:rFonts w:cstheme="minorHAnsi"/>
          <w:b/>
          <w:sz w:val="24"/>
          <w:lang w:eastAsia="de-DE"/>
        </w:rPr>
        <w:br w:type="page"/>
      </w:r>
    </w:p>
    <w:p w:rsidR="00594B65" w:rsidRPr="004E7F82" w:rsidRDefault="00D5364A" w:rsidP="00594B65">
      <w:pPr>
        <w:numPr>
          <w:ilvl w:val="0"/>
          <w:numId w:val="3"/>
        </w:numPr>
        <w:spacing w:before="120"/>
        <w:rPr>
          <w:rFonts w:cstheme="minorHAnsi"/>
          <w:b/>
          <w:sz w:val="24"/>
          <w:lang w:eastAsia="de-DE"/>
        </w:rPr>
      </w:pPr>
      <w:r w:rsidRPr="004E7F82">
        <w:rPr>
          <w:rFonts w:cstheme="minorHAnsi"/>
          <w:b/>
          <w:sz w:val="24"/>
          <w:lang w:eastAsia="de-DE"/>
        </w:rPr>
        <w:lastRenderedPageBreak/>
        <w:t>1.4</w:t>
      </w:r>
    </w:p>
    <w:p w:rsidR="00594B65" w:rsidRPr="004E7F82" w:rsidRDefault="00D5364A" w:rsidP="00594B65">
      <w:pPr>
        <w:tabs>
          <w:tab w:val="left" w:pos="7560"/>
        </w:tabs>
        <w:ind w:left="284"/>
        <w:rPr>
          <w:rFonts w:cstheme="minorHAnsi"/>
          <w:sz w:val="17"/>
          <w:szCs w:val="17"/>
          <w:lang w:eastAsia="de-DE"/>
        </w:rPr>
      </w:pPr>
      <w:r w:rsidRPr="004E7F82">
        <w:rPr>
          <w:rFonts w:cstheme="minorHAnsi"/>
          <w:sz w:val="17"/>
          <w:szCs w:val="17"/>
          <w:lang w:eastAsia="de-DE"/>
        </w:rPr>
        <w:t xml:space="preserve">Bestehen </w:t>
      </w:r>
      <w:r w:rsidRPr="004E7F82">
        <w:rPr>
          <w:rFonts w:cstheme="minorHAnsi"/>
          <w:color w:val="000000"/>
          <w:sz w:val="18"/>
          <w:szCs w:val="18"/>
        </w:rPr>
        <w:t>aus medizinischer Sicht grössere Bedenken, die gegen das Einführen stufenweiser Eingliederungsmassnahmen sprechen (8 Stunden über die 5 Tage der Arbeitswoche verteilt)? Wenn ja, bitte beschreiben Sie diese.</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4B2672" w:rsidP="00165AB5">
            <w:pPr>
              <w:spacing w:line="210" w:lineRule="exact"/>
              <w:rPr>
                <w:sz w:val="17"/>
                <w:szCs w:val="17"/>
                <w:lang w:eastAsia="de-DE"/>
              </w:rPr>
            </w:pPr>
          </w:p>
          <w:p w:rsidR="00594B65" w:rsidRPr="004E7F82" w:rsidRDefault="00D5364A"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4B2672" w:rsidP="00165AB5">
            <w:pPr>
              <w:spacing w:line="210" w:lineRule="exact"/>
              <w:rPr>
                <w:sz w:val="17"/>
                <w:szCs w:val="17"/>
                <w:lang w:eastAsia="de-DE"/>
              </w:rPr>
            </w:pPr>
          </w:p>
          <w:p w:rsidR="00594B65" w:rsidRPr="004E7F82" w:rsidRDefault="004B2672" w:rsidP="00165AB5">
            <w:pPr>
              <w:rPr>
                <w:sz w:val="17"/>
                <w:szCs w:val="17"/>
              </w:rPr>
            </w:pPr>
          </w:p>
        </w:tc>
        <w:tc>
          <w:tcPr>
            <w:tcW w:w="20" w:type="dxa"/>
            <w:vAlign w:val="center"/>
          </w:tcPr>
          <w:p w:rsidR="00594B65" w:rsidRPr="004E7F82" w:rsidRDefault="004B2672" w:rsidP="00165AB5">
            <w:pPr>
              <w:spacing w:line="210" w:lineRule="exact"/>
              <w:rPr>
                <w:sz w:val="17"/>
                <w:szCs w:val="17"/>
                <w:lang w:eastAsia="de-DE"/>
              </w:rPr>
            </w:pPr>
          </w:p>
        </w:tc>
      </w:tr>
    </w:tbl>
    <w:p w:rsidR="00594B65" w:rsidRPr="004E7F82" w:rsidRDefault="004B2672" w:rsidP="00594B65">
      <w:pPr>
        <w:tabs>
          <w:tab w:val="left" w:pos="7560"/>
        </w:tabs>
        <w:ind w:left="284"/>
        <w:rPr>
          <w:rFonts w:cstheme="minorHAnsi"/>
          <w:sz w:val="17"/>
          <w:szCs w:val="17"/>
          <w:lang w:eastAsia="de-DE"/>
        </w:rPr>
      </w:pPr>
    </w:p>
    <w:p w:rsidR="00594B65" w:rsidRPr="004E7F82" w:rsidRDefault="00D5364A" w:rsidP="00594B65">
      <w:pPr>
        <w:numPr>
          <w:ilvl w:val="0"/>
          <w:numId w:val="3"/>
        </w:numPr>
        <w:spacing w:before="120"/>
        <w:rPr>
          <w:rFonts w:cstheme="minorHAnsi"/>
          <w:b/>
          <w:sz w:val="24"/>
          <w:lang w:eastAsia="de-DE"/>
        </w:rPr>
      </w:pPr>
      <w:r w:rsidRPr="004E7F82">
        <w:rPr>
          <w:rFonts w:cstheme="minorHAnsi"/>
          <w:b/>
          <w:sz w:val="24"/>
          <w:lang w:eastAsia="de-DE"/>
        </w:rPr>
        <w:t>1.5</w:t>
      </w:r>
    </w:p>
    <w:p w:rsidR="00594B65" w:rsidRPr="004E7F82" w:rsidRDefault="00D5364A" w:rsidP="00594B65">
      <w:pPr>
        <w:tabs>
          <w:tab w:val="left" w:pos="7560"/>
        </w:tabs>
        <w:ind w:left="284"/>
        <w:rPr>
          <w:rFonts w:cstheme="minorHAnsi"/>
          <w:color w:val="000000"/>
          <w:sz w:val="18"/>
        </w:rPr>
      </w:pPr>
      <w:r w:rsidRPr="004E7F82">
        <w:rPr>
          <w:rFonts w:cstheme="minorHAnsi"/>
          <w:sz w:val="17"/>
          <w:szCs w:val="17"/>
          <w:lang w:eastAsia="de-DE"/>
        </w:rPr>
        <w:t xml:space="preserve">Bitte </w:t>
      </w:r>
      <w:r w:rsidRPr="004E7F82">
        <w:rPr>
          <w:rFonts w:cstheme="minorHAnsi"/>
          <w:color w:val="000000"/>
          <w:sz w:val="18"/>
          <w:szCs w:val="18"/>
        </w:rPr>
        <w:t>beschreiben Sie ausführlich die derzeitige medikamentöse (Wirkstoff und Dosierung) und nichtmedikamentöse Behandlung.</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4B2672" w:rsidP="00165AB5">
            <w:pPr>
              <w:spacing w:line="210" w:lineRule="exact"/>
              <w:rPr>
                <w:sz w:val="17"/>
                <w:szCs w:val="17"/>
                <w:lang w:eastAsia="de-DE"/>
              </w:rPr>
            </w:pPr>
          </w:p>
          <w:p w:rsidR="00594B65" w:rsidRPr="004E7F82" w:rsidRDefault="00D5364A"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4B2672" w:rsidP="00165AB5">
            <w:pPr>
              <w:spacing w:line="210" w:lineRule="exact"/>
              <w:rPr>
                <w:sz w:val="17"/>
                <w:szCs w:val="17"/>
                <w:lang w:eastAsia="de-DE"/>
              </w:rPr>
            </w:pPr>
          </w:p>
          <w:p w:rsidR="00594B65" w:rsidRPr="004E7F82" w:rsidRDefault="004B2672" w:rsidP="00165AB5">
            <w:pPr>
              <w:rPr>
                <w:sz w:val="17"/>
                <w:szCs w:val="17"/>
              </w:rPr>
            </w:pPr>
          </w:p>
        </w:tc>
        <w:tc>
          <w:tcPr>
            <w:tcW w:w="20" w:type="dxa"/>
            <w:vAlign w:val="center"/>
          </w:tcPr>
          <w:p w:rsidR="00594B65" w:rsidRPr="004E7F82" w:rsidRDefault="004B2672" w:rsidP="00165AB5">
            <w:pPr>
              <w:spacing w:line="210" w:lineRule="exact"/>
              <w:rPr>
                <w:sz w:val="17"/>
                <w:szCs w:val="17"/>
                <w:lang w:eastAsia="de-DE"/>
              </w:rPr>
            </w:pPr>
          </w:p>
        </w:tc>
      </w:tr>
    </w:tbl>
    <w:p w:rsidR="00594B65" w:rsidRPr="004E7F82" w:rsidRDefault="004B2672" w:rsidP="00594B65">
      <w:pPr>
        <w:tabs>
          <w:tab w:val="left" w:pos="7560"/>
        </w:tabs>
        <w:ind w:left="284"/>
        <w:rPr>
          <w:rFonts w:cstheme="minorHAnsi"/>
          <w:sz w:val="17"/>
          <w:szCs w:val="17"/>
          <w:lang w:eastAsia="de-DE"/>
        </w:rPr>
      </w:pPr>
    </w:p>
    <w:p w:rsidR="00594B65" w:rsidRPr="004E7F82" w:rsidRDefault="00D5364A" w:rsidP="00594B65">
      <w:pPr>
        <w:tabs>
          <w:tab w:val="left" w:pos="7560"/>
        </w:tabs>
        <w:ind w:left="284"/>
        <w:rPr>
          <w:rFonts w:cstheme="minorHAnsi"/>
          <w:sz w:val="17"/>
          <w:szCs w:val="17"/>
          <w:lang w:eastAsia="de-DE"/>
        </w:rPr>
      </w:pPr>
      <w:r w:rsidRPr="004E7F82">
        <w:rPr>
          <w:rFonts w:cstheme="minorHAnsi"/>
          <w:spacing w:val="6"/>
          <w:sz w:val="18"/>
          <w:szCs w:val="18"/>
        </w:rPr>
        <w:t xml:space="preserve">Mussten </w:t>
      </w:r>
      <w:r w:rsidRPr="004E7F82">
        <w:rPr>
          <w:rFonts w:cstheme="minorHAnsi"/>
          <w:color w:val="000000"/>
          <w:sz w:val="18"/>
        </w:rPr>
        <w:t>Sie in den letzten Monaten Änderungen in der Behandlung vornehmen? Welche und aus welchem Grund? Sind Änderungen in der Behandlung oder medizinische Untersuchungen vorgesehen?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505" w:type="dxa"/>
            <w:tcBorders>
              <w:left w:val="single" w:sz="12" w:space="0" w:color="auto"/>
              <w:bottom w:val="single" w:sz="2" w:space="0" w:color="auto"/>
            </w:tcBorders>
            <w:vAlign w:val="center"/>
          </w:tcPr>
          <w:p w:rsidR="00594B65" w:rsidRPr="004E7F82" w:rsidRDefault="004B2672" w:rsidP="00165AB5">
            <w:pPr>
              <w:spacing w:line="210" w:lineRule="exact"/>
              <w:rPr>
                <w:sz w:val="17"/>
                <w:szCs w:val="17"/>
                <w:lang w:eastAsia="de-DE"/>
              </w:rPr>
            </w:pPr>
          </w:p>
          <w:p w:rsidR="00594B65" w:rsidRPr="004E7F82" w:rsidRDefault="00D5364A"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4B2672" w:rsidP="00165AB5">
            <w:pPr>
              <w:spacing w:line="210" w:lineRule="exact"/>
              <w:rPr>
                <w:sz w:val="17"/>
                <w:szCs w:val="17"/>
                <w:lang w:eastAsia="de-DE"/>
              </w:rPr>
            </w:pPr>
          </w:p>
          <w:p w:rsidR="00594B65" w:rsidRPr="004E7F82" w:rsidRDefault="004B2672" w:rsidP="00165AB5">
            <w:pPr>
              <w:rPr>
                <w:sz w:val="17"/>
                <w:szCs w:val="17"/>
              </w:rPr>
            </w:pPr>
          </w:p>
        </w:tc>
        <w:tc>
          <w:tcPr>
            <w:tcW w:w="134" w:type="dxa"/>
            <w:vAlign w:val="center"/>
          </w:tcPr>
          <w:p w:rsidR="00594B65" w:rsidRPr="004E7F82" w:rsidRDefault="004B2672" w:rsidP="00165AB5">
            <w:pPr>
              <w:spacing w:line="210" w:lineRule="exact"/>
              <w:rPr>
                <w:sz w:val="17"/>
                <w:szCs w:val="17"/>
                <w:lang w:eastAsia="de-DE"/>
              </w:rPr>
            </w:pPr>
          </w:p>
        </w:tc>
      </w:tr>
    </w:tbl>
    <w:p w:rsidR="00594B65" w:rsidRPr="004E7F82" w:rsidRDefault="00D5364A" w:rsidP="00594B65">
      <w:pPr>
        <w:numPr>
          <w:ilvl w:val="0"/>
          <w:numId w:val="3"/>
        </w:numPr>
        <w:spacing w:before="120"/>
        <w:rPr>
          <w:rFonts w:cstheme="minorHAnsi"/>
          <w:b/>
          <w:sz w:val="24"/>
          <w:lang w:eastAsia="de-DE"/>
        </w:rPr>
      </w:pPr>
      <w:r w:rsidRPr="004E7F82">
        <w:rPr>
          <w:rFonts w:cstheme="minorHAnsi"/>
          <w:b/>
          <w:sz w:val="24"/>
          <w:lang w:eastAsia="de-DE"/>
        </w:rPr>
        <w:t>1.6</w:t>
      </w:r>
    </w:p>
    <w:p w:rsidR="00594B65" w:rsidRPr="004E7F82" w:rsidRDefault="00D5364A" w:rsidP="00594B65">
      <w:pPr>
        <w:tabs>
          <w:tab w:val="left" w:pos="7560"/>
        </w:tabs>
        <w:ind w:left="284"/>
        <w:rPr>
          <w:rFonts w:cstheme="minorHAnsi"/>
          <w:sz w:val="17"/>
          <w:szCs w:val="17"/>
          <w:lang w:eastAsia="de-DE"/>
        </w:rPr>
      </w:pPr>
      <w:r w:rsidRPr="004E7F82">
        <w:rPr>
          <w:rFonts w:cstheme="minorHAnsi"/>
          <w:sz w:val="17"/>
          <w:szCs w:val="17"/>
          <w:lang w:eastAsia="de-DE"/>
        </w:rPr>
        <w:t xml:space="preserve">Besteht </w:t>
      </w:r>
      <w:r w:rsidRPr="004E7F82">
        <w:rPr>
          <w:rFonts w:cstheme="minorHAnsi"/>
          <w:color w:val="000000"/>
          <w:sz w:val="18"/>
        </w:rPr>
        <w:t>ein (auch nur teilweise) Potenzial für eine Eingliederung in den ersten Arbeitsmarkt?</w:t>
      </w:r>
      <w:r w:rsidRPr="004E7F82">
        <w:rPr>
          <w:rFonts w:cstheme="minorHAnsi"/>
          <w:sz w:val="17"/>
          <w:szCs w:val="17"/>
          <w:lang w:eastAsia="de-DE"/>
        </w:rPr>
        <w:tab/>
      </w:r>
      <w:r w:rsidR="00032494">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ja</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nein</w:t>
      </w:r>
    </w:p>
    <w:p w:rsidR="00594B65" w:rsidRPr="004E7F82" w:rsidRDefault="00D5364A" w:rsidP="00594B65">
      <w:pPr>
        <w:tabs>
          <w:tab w:val="left" w:pos="7560"/>
        </w:tabs>
        <w:ind w:left="284"/>
        <w:rPr>
          <w:rFonts w:cstheme="minorHAnsi"/>
          <w:sz w:val="17"/>
          <w:szCs w:val="17"/>
          <w:lang w:eastAsia="de-DE"/>
        </w:rPr>
      </w:pPr>
      <w:r w:rsidRPr="004E7F82">
        <w:rPr>
          <w:rFonts w:cstheme="minorHAnsi"/>
          <w:color w:val="000000"/>
          <w:sz w:val="18"/>
        </w:rPr>
        <w:t>Besteht ein (auch nur teilweise) Potenzial für eine Eingliederung in eine Beschäftigungsaktivität</w:t>
      </w:r>
      <w:r w:rsidRPr="004E7F82">
        <w:rPr>
          <w:rFonts w:cstheme="minorHAnsi"/>
          <w:sz w:val="17"/>
          <w:szCs w:val="17"/>
          <w:lang w:eastAsia="de-DE"/>
        </w:rPr>
        <w:t>?</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ja</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nein</w:t>
      </w:r>
    </w:p>
    <w:p w:rsidR="003B531F" w:rsidRDefault="004B2672" w:rsidP="00594B65">
      <w:pPr>
        <w:tabs>
          <w:tab w:val="left" w:pos="7560"/>
        </w:tabs>
        <w:ind w:left="284"/>
        <w:rPr>
          <w:rFonts w:cstheme="minorHAnsi"/>
          <w:color w:val="000000"/>
          <w:sz w:val="18"/>
        </w:rPr>
      </w:pPr>
    </w:p>
    <w:p w:rsidR="00594B65" w:rsidRPr="004E7F82" w:rsidRDefault="00D5364A" w:rsidP="00594B65">
      <w:pPr>
        <w:tabs>
          <w:tab w:val="left" w:pos="7560"/>
        </w:tabs>
        <w:ind w:left="284"/>
        <w:rPr>
          <w:rFonts w:cstheme="minorHAnsi"/>
          <w:sz w:val="17"/>
          <w:szCs w:val="17"/>
          <w:lang w:eastAsia="de-DE"/>
        </w:rPr>
      </w:pPr>
      <w:r w:rsidRPr="004E7F82">
        <w:rPr>
          <w:rFonts w:cstheme="minorHAnsi"/>
          <w:color w:val="000000"/>
          <w:sz w:val="18"/>
        </w:rPr>
        <w:t>Bei der Beurteilung des Eingliederungspotenzials ist anzugeben, ob die bisherigen Behandlungen angemessen waren, die therapeutischen Möglichkeiten ausgeschöpft wurden und wie der Krankheitsverlauf voraussichtlich sein wird. Gegebenenfalls ist anzugeben, ob noch andere Optionen in Betracht gezogen werden können.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505" w:type="dxa"/>
            <w:tcBorders>
              <w:left w:val="single" w:sz="12" w:space="0" w:color="auto"/>
              <w:bottom w:val="single" w:sz="2" w:space="0" w:color="auto"/>
            </w:tcBorders>
            <w:vAlign w:val="center"/>
          </w:tcPr>
          <w:p w:rsidR="00594B65" w:rsidRPr="004E7F82" w:rsidRDefault="004B2672" w:rsidP="00165AB5">
            <w:pPr>
              <w:spacing w:line="210" w:lineRule="exact"/>
              <w:rPr>
                <w:sz w:val="17"/>
                <w:szCs w:val="17"/>
                <w:lang w:eastAsia="de-DE"/>
              </w:rPr>
            </w:pPr>
          </w:p>
          <w:p w:rsidR="00594B65" w:rsidRPr="004E7F82" w:rsidRDefault="00D5364A"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4B2672" w:rsidP="00165AB5">
            <w:pPr>
              <w:spacing w:line="210" w:lineRule="exact"/>
              <w:rPr>
                <w:sz w:val="17"/>
                <w:szCs w:val="17"/>
                <w:lang w:eastAsia="de-DE"/>
              </w:rPr>
            </w:pPr>
          </w:p>
          <w:p w:rsidR="00594B65" w:rsidRPr="004E7F82" w:rsidRDefault="004B2672" w:rsidP="00165AB5">
            <w:pPr>
              <w:rPr>
                <w:sz w:val="17"/>
                <w:szCs w:val="17"/>
              </w:rPr>
            </w:pPr>
          </w:p>
        </w:tc>
        <w:tc>
          <w:tcPr>
            <w:tcW w:w="134" w:type="dxa"/>
            <w:vAlign w:val="center"/>
          </w:tcPr>
          <w:p w:rsidR="00594B65" w:rsidRPr="004E7F82" w:rsidRDefault="004B2672" w:rsidP="00165AB5">
            <w:pPr>
              <w:spacing w:line="210" w:lineRule="exact"/>
              <w:rPr>
                <w:sz w:val="17"/>
                <w:szCs w:val="17"/>
                <w:lang w:eastAsia="de-DE"/>
              </w:rPr>
            </w:pPr>
          </w:p>
        </w:tc>
      </w:tr>
    </w:tbl>
    <w:p w:rsidR="00594B65" w:rsidRPr="004E7F82" w:rsidRDefault="004B2672" w:rsidP="00594B65">
      <w:pPr>
        <w:tabs>
          <w:tab w:val="left" w:pos="7560"/>
        </w:tabs>
        <w:ind w:left="284"/>
        <w:rPr>
          <w:rFonts w:cstheme="minorHAnsi"/>
          <w:sz w:val="17"/>
          <w:szCs w:val="17"/>
          <w:lang w:eastAsia="de-DE"/>
        </w:rPr>
      </w:pPr>
    </w:p>
    <w:p w:rsidR="00594B65" w:rsidRPr="004E7F82" w:rsidRDefault="00D5364A" w:rsidP="00594B65">
      <w:pPr>
        <w:numPr>
          <w:ilvl w:val="0"/>
          <w:numId w:val="3"/>
        </w:numPr>
        <w:spacing w:before="120"/>
        <w:rPr>
          <w:rFonts w:cstheme="minorHAnsi"/>
          <w:b/>
          <w:sz w:val="24"/>
          <w:lang w:eastAsia="de-DE"/>
        </w:rPr>
      </w:pPr>
      <w:r w:rsidRPr="004E7F82">
        <w:rPr>
          <w:rFonts w:cstheme="minorHAnsi"/>
          <w:b/>
          <w:sz w:val="24"/>
          <w:lang w:eastAsia="de-DE"/>
        </w:rPr>
        <w:t>1.7</w:t>
      </w:r>
    </w:p>
    <w:p w:rsidR="00594B65" w:rsidRPr="004E7F82" w:rsidRDefault="00D5364A" w:rsidP="00594B65">
      <w:pPr>
        <w:tabs>
          <w:tab w:val="left" w:pos="7560"/>
        </w:tabs>
        <w:ind w:left="284"/>
        <w:rPr>
          <w:rFonts w:cstheme="minorHAnsi"/>
          <w:sz w:val="17"/>
          <w:szCs w:val="17"/>
          <w:lang w:eastAsia="de-DE"/>
        </w:rPr>
      </w:pPr>
      <w:r w:rsidRPr="004E7F82">
        <w:rPr>
          <w:rFonts w:cstheme="minorHAnsi"/>
          <w:sz w:val="17"/>
          <w:szCs w:val="17"/>
          <w:lang w:eastAsia="de-DE"/>
        </w:rPr>
        <w:t>Benötigt die versicherte Person für die alltäglichen Lebensverrichtungen regelmässig Hilfe durch eine Drittperson?</w:t>
      </w:r>
      <w:r w:rsidRPr="004E7F82">
        <w:rPr>
          <w:rFonts w:cstheme="minorHAnsi"/>
          <w:sz w:val="17"/>
          <w:szCs w:val="17"/>
          <w:lang w:eastAsia="de-DE"/>
        </w:rPr>
        <w:tab/>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ja</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nein</w:t>
      </w:r>
    </w:p>
    <w:p w:rsidR="00594B65" w:rsidRPr="004E7F82" w:rsidRDefault="00D5364A" w:rsidP="00594B65">
      <w:pPr>
        <w:tabs>
          <w:tab w:val="left" w:pos="7560"/>
        </w:tabs>
        <w:ind w:left="284"/>
        <w:rPr>
          <w:rFonts w:cstheme="minorHAnsi"/>
          <w:sz w:val="17"/>
          <w:szCs w:val="17"/>
          <w:lang w:eastAsia="de-DE"/>
        </w:rPr>
      </w:pPr>
      <w:r w:rsidRPr="004E7F82">
        <w:rPr>
          <w:rFonts w:cstheme="minorHAnsi"/>
          <w:sz w:val="17"/>
          <w:szCs w:val="17"/>
          <w:lang w:eastAsia="de-DE"/>
        </w:rPr>
        <w:t>Wenn ja, seit wann?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D5364A"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4B2672" w:rsidP="00165AB5">
            <w:pPr>
              <w:rPr>
                <w:sz w:val="17"/>
                <w:szCs w:val="17"/>
              </w:rPr>
            </w:pPr>
          </w:p>
        </w:tc>
        <w:tc>
          <w:tcPr>
            <w:tcW w:w="20" w:type="dxa"/>
            <w:vAlign w:val="center"/>
          </w:tcPr>
          <w:p w:rsidR="00594B65" w:rsidRPr="004E7F82" w:rsidRDefault="004B2672" w:rsidP="00165AB5">
            <w:pPr>
              <w:spacing w:line="210" w:lineRule="exact"/>
              <w:rPr>
                <w:sz w:val="17"/>
                <w:szCs w:val="17"/>
                <w:lang w:eastAsia="de-DE"/>
              </w:rPr>
            </w:pPr>
          </w:p>
        </w:tc>
      </w:tr>
    </w:tbl>
    <w:p w:rsidR="00594B65" w:rsidRPr="004E7F82" w:rsidRDefault="004B2672" w:rsidP="00594B65">
      <w:pPr>
        <w:tabs>
          <w:tab w:val="left" w:pos="7560"/>
        </w:tabs>
        <w:ind w:left="284"/>
        <w:rPr>
          <w:rFonts w:cstheme="minorHAnsi"/>
          <w:sz w:val="17"/>
          <w:szCs w:val="17"/>
          <w:lang w:eastAsia="de-DE"/>
        </w:rPr>
      </w:pPr>
    </w:p>
    <w:p w:rsidR="00594B65" w:rsidRPr="004E7F82" w:rsidRDefault="00D5364A" w:rsidP="00594B65">
      <w:pPr>
        <w:numPr>
          <w:ilvl w:val="0"/>
          <w:numId w:val="3"/>
        </w:numPr>
        <w:spacing w:before="120"/>
        <w:rPr>
          <w:rFonts w:cstheme="minorHAnsi"/>
          <w:b/>
          <w:sz w:val="24"/>
          <w:lang w:eastAsia="de-DE"/>
        </w:rPr>
      </w:pPr>
      <w:r w:rsidRPr="004E7F82">
        <w:rPr>
          <w:rFonts w:cstheme="minorHAnsi"/>
          <w:b/>
          <w:sz w:val="24"/>
          <w:lang w:eastAsia="de-DE"/>
        </w:rPr>
        <w:t>1.8</w:t>
      </w:r>
    </w:p>
    <w:p w:rsidR="00594B65" w:rsidRPr="004E7F82" w:rsidRDefault="00D5364A" w:rsidP="00594B65">
      <w:pPr>
        <w:tabs>
          <w:tab w:val="left" w:pos="7560"/>
        </w:tabs>
        <w:ind w:left="284"/>
        <w:rPr>
          <w:rFonts w:cstheme="minorHAnsi"/>
          <w:sz w:val="17"/>
          <w:szCs w:val="17"/>
          <w:lang w:eastAsia="de-DE"/>
        </w:rPr>
      </w:pPr>
      <w:r w:rsidRPr="004E7F82">
        <w:rPr>
          <w:rFonts w:cstheme="minorHAnsi"/>
          <w:color w:val="000000"/>
          <w:sz w:val="18"/>
        </w:rPr>
        <w:t>Sind Sie der Ansicht, dass eine weitere ärztliche Untersuchung angezeigt ist?</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ja</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nein</w:t>
      </w:r>
    </w:p>
    <w:p w:rsidR="00594B65" w:rsidRPr="004E7F82" w:rsidRDefault="00D5364A" w:rsidP="00594B65">
      <w:pPr>
        <w:numPr>
          <w:ilvl w:val="0"/>
          <w:numId w:val="3"/>
        </w:numPr>
        <w:spacing w:before="120"/>
        <w:rPr>
          <w:rFonts w:cstheme="minorHAnsi"/>
          <w:b/>
          <w:sz w:val="24"/>
          <w:lang w:eastAsia="de-DE"/>
        </w:rPr>
      </w:pPr>
      <w:r w:rsidRPr="004E7F82">
        <w:rPr>
          <w:rFonts w:cstheme="minorHAnsi"/>
          <w:b/>
          <w:sz w:val="24"/>
          <w:lang w:eastAsia="de-DE"/>
        </w:rPr>
        <w:t>1.9</w:t>
      </w:r>
    </w:p>
    <w:p w:rsidR="00594B65" w:rsidRPr="004E7F82" w:rsidRDefault="00D5364A" w:rsidP="00594B65">
      <w:pPr>
        <w:spacing w:before="120"/>
        <w:ind w:left="284"/>
        <w:rPr>
          <w:rFonts w:cstheme="minorHAnsi"/>
          <w:color w:val="000000"/>
          <w:sz w:val="18"/>
        </w:rPr>
      </w:pPr>
      <w:r w:rsidRPr="004E7F82">
        <w:rPr>
          <w:rFonts w:cstheme="minorHAnsi"/>
          <w:color w:val="000000"/>
          <w:sz w:val="18"/>
        </w:rPr>
        <w:t>Datum der letzten ärztlichen Kontrolle</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D5364A"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4B2672" w:rsidP="00165AB5">
            <w:pPr>
              <w:rPr>
                <w:sz w:val="17"/>
                <w:szCs w:val="17"/>
              </w:rPr>
            </w:pPr>
          </w:p>
        </w:tc>
        <w:tc>
          <w:tcPr>
            <w:tcW w:w="20" w:type="dxa"/>
            <w:vAlign w:val="center"/>
          </w:tcPr>
          <w:p w:rsidR="00594B65" w:rsidRPr="004E7F82" w:rsidRDefault="004B2672" w:rsidP="00165AB5">
            <w:pPr>
              <w:spacing w:line="210" w:lineRule="exact"/>
              <w:rPr>
                <w:sz w:val="17"/>
                <w:szCs w:val="17"/>
                <w:lang w:eastAsia="de-DE"/>
              </w:rPr>
            </w:pPr>
          </w:p>
        </w:tc>
      </w:tr>
    </w:tbl>
    <w:p w:rsidR="00594B65" w:rsidRPr="004E7F82" w:rsidRDefault="00D5364A" w:rsidP="00594B65">
      <w:pPr>
        <w:numPr>
          <w:ilvl w:val="0"/>
          <w:numId w:val="3"/>
        </w:numPr>
        <w:spacing w:before="120"/>
        <w:rPr>
          <w:rFonts w:cstheme="minorHAnsi"/>
          <w:b/>
          <w:sz w:val="24"/>
          <w:lang w:eastAsia="de-DE"/>
        </w:rPr>
      </w:pPr>
      <w:r w:rsidRPr="004E7F82">
        <w:rPr>
          <w:rFonts w:cstheme="minorHAnsi"/>
          <w:b/>
          <w:sz w:val="24"/>
          <w:lang w:eastAsia="de-DE"/>
        </w:rPr>
        <w:t>1.10</w:t>
      </w:r>
    </w:p>
    <w:p w:rsidR="00594B65" w:rsidRPr="004E7F82" w:rsidRDefault="00D5364A" w:rsidP="00594B65">
      <w:pPr>
        <w:tabs>
          <w:tab w:val="left" w:pos="7560"/>
        </w:tabs>
        <w:ind w:left="284"/>
        <w:rPr>
          <w:rFonts w:cstheme="minorHAnsi"/>
          <w:sz w:val="17"/>
          <w:szCs w:val="17"/>
          <w:lang w:eastAsia="de-DE"/>
        </w:rPr>
      </w:pPr>
      <w:r w:rsidRPr="004E7F82">
        <w:rPr>
          <w:rFonts w:cstheme="minorHAnsi"/>
          <w:color w:val="000000"/>
          <w:sz w:val="18"/>
        </w:rPr>
        <w:t>Wie oft werden Konsultationen durchgeführt?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D5364A"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4B2672" w:rsidP="00165AB5">
            <w:pPr>
              <w:rPr>
                <w:sz w:val="17"/>
                <w:szCs w:val="17"/>
              </w:rPr>
            </w:pPr>
          </w:p>
        </w:tc>
        <w:tc>
          <w:tcPr>
            <w:tcW w:w="20" w:type="dxa"/>
            <w:vAlign w:val="center"/>
          </w:tcPr>
          <w:p w:rsidR="00594B65" w:rsidRPr="004E7F82" w:rsidRDefault="004B2672" w:rsidP="00165AB5">
            <w:pPr>
              <w:spacing w:line="210" w:lineRule="exact"/>
              <w:rPr>
                <w:sz w:val="17"/>
                <w:szCs w:val="17"/>
                <w:lang w:eastAsia="de-DE"/>
              </w:rPr>
            </w:pPr>
          </w:p>
        </w:tc>
      </w:tr>
    </w:tbl>
    <w:p w:rsidR="001E21C3" w:rsidRPr="004E7F82" w:rsidRDefault="00D5364A" w:rsidP="00D42084">
      <w:pPr>
        <w:jc w:val="both"/>
      </w:pPr>
      <w:r w:rsidRPr="004E7F82">
        <w:br/>
      </w:r>
      <w:bookmarkEnd w:id="4"/>
    </w:p>
    <w:p w:rsidR="006834E4" w:rsidRPr="006370E1" w:rsidRDefault="00D5364A" w:rsidP="006834E4">
      <w:pPr>
        <w:spacing w:before="120" w:after="120"/>
        <w:ind w:left="284"/>
        <w:rPr>
          <w:rFonts w:cstheme="minorHAnsi"/>
          <w:b/>
          <w:sz w:val="24"/>
          <w:lang w:eastAsia="de-DE"/>
        </w:rPr>
      </w:pPr>
      <w:bookmarkStart w:id="5" w:name="RM5422_N"/>
      <w:r w:rsidRPr="006370E1">
        <w:rPr>
          <w:rFonts w:cstheme="minorHAnsi"/>
          <w:b/>
          <w:sz w:val="24"/>
          <w:lang w:eastAsia="de-DE"/>
        </w:rPr>
        <w:t xml:space="preserve">Für die Beurteilung der Eingliederungsfähigkeit und/oder des Rentenanspruches </w:t>
      </w:r>
    </w:p>
    <w:p w:rsidR="006834E4" w:rsidRPr="006370E1" w:rsidRDefault="00D5364A" w:rsidP="006834E4">
      <w:pPr>
        <w:spacing w:before="120" w:after="120"/>
        <w:ind w:left="284"/>
        <w:rPr>
          <w:rFonts w:cstheme="minorHAnsi"/>
          <w:b/>
          <w:color w:val="000000"/>
        </w:rPr>
      </w:pPr>
      <w:r w:rsidRPr="006370E1">
        <w:rPr>
          <w:rFonts w:cstheme="minorHAnsi"/>
          <w:b/>
          <w:lang w:eastAsia="de-DE"/>
        </w:rPr>
        <w:t>Fragen zur bisherigen Tätigkeit</w:t>
      </w:r>
    </w:p>
    <w:p w:rsidR="006834E4" w:rsidRPr="006370E1" w:rsidRDefault="00D5364A" w:rsidP="006834E4">
      <w:pPr>
        <w:numPr>
          <w:ilvl w:val="0"/>
          <w:numId w:val="4"/>
        </w:numPr>
        <w:spacing w:before="120"/>
        <w:rPr>
          <w:rFonts w:cstheme="minorHAnsi"/>
          <w:b/>
          <w:sz w:val="24"/>
          <w:lang w:eastAsia="de-DE"/>
        </w:rPr>
      </w:pPr>
      <w:r w:rsidRPr="006370E1">
        <w:rPr>
          <w:rFonts w:cstheme="minorHAnsi"/>
          <w:b/>
          <w:sz w:val="24"/>
          <w:lang w:eastAsia="de-DE"/>
        </w:rPr>
        <w:t>1.1</w:t>
      </w: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Ist die bisherige Tätigkeit noch zumutbar?</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ja</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nein</w:t>
      </w: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Wenn ja, in welchem zeitlichen Rahmen (Stunden pro Tag)</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4B2672" w:rsidP="00772773">
            <w:pPr>
              <w:spacing w:line="210" w:lineRule="exact"/>
              <w:rPr>
                <w:sz w:val="17"/>
                <w:szCs w:val="17"/>
                <w:lang w:eastAsia="de-DE"/>
              </w:rPr>
            </w:pPr>
          </w:p>
          <w:p w:rsidR="006834E4" w:rsidRPr="006370E1" w:rsidRDefault="00D5364A" w:rsidP="00772773">
            <w:pPr>
              <w:spacing w:line="210" w:lineRule="exact"/>
              <w:rPr>
                <w:sz w:val="17"/>
                <w:szCs w:val="17"/>
                <w:lang w:eastAsia="de-DE"/>
              </w:rPr>
            </w:pPr>
            <w:r w:rsidRPr="006370E1">
              <w:rPr>
                <w:sz w:val="17"/>
                <w:szCs w:val="17"/>
                <w:lang w:eastAsia="de-DE"/>
              </w:rPr>
              <w:fldChar w:fldCharType="begin">
                <w:ffData>
                  <w:name w:val="Text109"/>
                  <w:enabled/>
                  <w:calcOnExit w:val="0"/>
                  <w:textInput/>
                </w:ffData>
              </w:fldChar>
            </w:r>
            <w:r w:rsidRPr="006370E1">
              <w:rPr>
                <w:sz w:val="17"/>
                <w:szCs w:val="17"/>
                <w:lang w:eastAsia="de-DE"/>
              </w:rPr>
              <w:instrText xml:space="preserve"> FORMTEXT </w:instrText>
            </w:r>
            <w:r w:rsidRPr="006370E1">
              <w:rPr>
                <w:sz w:val="17"/>
                <w:szCs w:val="17"/>
                <w:lang w:eastAsia="de-DE"/>
              </w:rPr>
            </w:r>
            <w:r w:rsidRPr="006370E1">
              <w:rPr>
                <w:sz w:val="17"/>
                <w:szCs w:val="17"/>
                <w:lang w:eastAsia="de-DE"/>
              </w:rPr>
              <w:fldChar w:fldCharType="separate"/>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fldChar w:fldCharType="end"/>
            </w:r>
          </w:p>
          <w:p w:rsidR="006834E4" w:rsidRPr="006370E1" w:rsidRDefault="004B2672" w:rsidP="00772773">
            <w:pPr>
              <w:spacing w:line="210" w:lineRule="exact"/>
              <w:rPr>
                <w:sz w:val="17"/>
                <w:szCs w:val="17"/>
                <w:lang w:eastAsia="de-DE"/>
              </w:rPr>
            </w:pPr>
          </w:p>
          <w:p w:rsidR="006834E4" w:rsidRPr="006370E1" w:rsidRDefault="004B2672" w:rsidP="00772773">
            <w:pPr>
              <w:rPr>
                <w:sz w:val="17"/>
                <w:szCs w:val="17"/>
              </w:rPr>
            </w:pPr>
          </w:p>
        </w:tc>
        <w:tc>
          <w:tcPr>
            <w:tcW w:w="134" w:type="dxa"/>
            <w:vAlign w:val="center"/>
          </w:tcPr>
          <w:p w:rsidR="006834E4" w:rsidRPr="006370E1" w:rsidRDefault="004B2672" w:rsidP="00772773">
            <w:pPr>
              <w:spacing w:line="210" w:lineRule="exact"/>
              <w:rPr>
                <w:sz w:val="17"/>
                <w:szCs w:val="17"/>
                <w:lang w:eastAsia="de-DE"/>
              </w:rPr>
            </w:pPr>
          </w:p>
        </w:tc>
      </w:tr>
    </w:tbl>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Besteht dabei eine verminderte Leistungsfähigkeit?</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ja</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nein</w:t>
      </w: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Wenn ja, in welchem Ausmass?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4B2672" w:rsidP="00772773">
            <w:pPr>
              <w:spacing w:line="210" w:lineRule="exact"/>
              <w:rPr>
                <w:sz w:val="17"/>
                <w:szCs w:val="17"/>
                <w:lang w:eastAsia="de-DE"/>
              </w:rPr>
            </w:pPr>
          </w:p>
          <w:p w:rsidR="006834E4" w:rsidRPr="006370E1" w:rsidRDefault="00D5364A" w:rsidP="00772773">
            <w:pPr>
              <w:spacing w:line="210" w:lineRule="exact"/>
              <w:rPr>
                <w:sz w:val="17"/>
                <w:szCs w:val="17"/>
                <w:lang w:eastAsia="de-DE"/>
              </w:rPr>
            </w:pPr>
            <w:r w:rsidRPr="006370E1">
              <w:rPr>
                <w:sz w:val="17"/>
                <w:szCs w:val="17"/>
                <w:lang w:eastAsia="de-DE"/>
              </w:rPr>
              <w:fldChar w:fldCharType="begin">
                <w:ffData>
                  <w:name w:val="Text109"/>
                  <w:enabled/>
                  <w:calcOnExit w:val="0"/>
                  <w:textInput/>
                </w:ffData>
              </w:fldChar>
            </w:r>
            <w:r w:rsidRPr="006370E1">
              <w:rPr>
                <w:sz w:val="17"/>
                <w:szCs w:val="17"/>
                <w:lang w:eastAsia="de-DE"/>
              </w:rPr>
              <w:instrText xml:space="preserve"> FORMTEXT </w:instrText>
            </w:r>
            <w:r w:rsidRPr="006370E1">
              <w:rPr>
                <w:sz w:val="17"/>
                <w:szCs w:val="17"/>
                <w:lang w:eastAsia="de-DE"/>
              </w:rPr>
            </w:r>
            <w:r w:rsidRPr="006370E1">
              <w:rPr>
                <w:sz w:val="17"/>
                <w:szCs w:val="17"/>
                <w:lang w:eastAsia="de-DE"/>
              </w:rPr>
              <w:fldChar w:fldCharType="separate"/>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fldChar w:fldCharType="end"/>
            </w:r>
          </w:p>
          <w:p w:rsidR="006834E4" w:rsidRPr="006370E1" w:rsidRDefault="004B2672" w:rsidP="00772773">
            <w:pPr>
              <w:spacing w:line="210" w:lineRule="exact"/>
              <w:rPr>
                <w:sz w:val="17"/>
                <w:szCs w:val="17"/>
                <w:lang w:eastAsia="de-DE"/>
              </w:rPr>
            </w:pPr>
          </w:p>
          <w:p w:rsidR="006834E4" w:rsidRPr="006370E1" w:rsidRDefault="004B2672" w:rsidP="00772773">
            <w:pPr>
              <w:rPr>
                <w:sz w:val="17"/>
                <w:szCs w:val="17"/>
              </w:rPr>
            </w:pPr>
          </w:p>
        </w:tc>
        <w:tc>
          <w:tcPr>
            <w:tcW w:w="134" w:type="dxa"/>
            <w:vAlign w:val="center"/>
          </w:tcPr>
          <w:p w:rsidR="006834E4" w:rsidRPr="006370E1" w:rsidRDefault="004B2672" w:rsidP="00772773">
            <w:pPr>
              <w:spacing w:line="210" w:lineRule="exact"/>
              <w:rPr>
                <w:sz w:val="17"/>
                <w:szCs w:val="17"/>
                <w:lang w:eastAsia="de-DE"/>
              </w:rPr>
            </w:pPr>
          </w:p>
        </w:tc>
      </w:tr>
    </w:tbl>
    <w:p w:rsidR="006834E4" w:rsidRPr="006370E1" w:rsidRDefault="004B2672" w:rsidP="006834E4">
      <w:pPr>
        <w:tabs>
          <w:tab w:val="left" w:pos="567"/>
          <w:tab w:val="left" w:pos="1985"/>
          <w:tab w:val="left" w:pos="6804"/>
          <w:tab w:val="left" w:pos="7938"/>
        </w:tabs>
        <w:spacing w:after="120"/>
        <w:ind w:firstLine="284"/>
        <w:rPr>
          <w:rFonts w:cstheme="minorHAnsi"/>
          <w:color w:val="000000"/>
        </w:rPr>
      </w:pPr>
    </w:p>
    <w:p w:rsidR="006834E4" w:rsidRPr="006370E1" w:rsidRDefault="00D5364A" w:rsidP="006834E4">
      <w:pPr>
        <w:tabs>
          <w:tab w:val="left" w:pos="7560"/>
        </w:tabs>
        <w:ind w:left="284"/>
        <w:rPr>
          <w:rFonts w:cstheme="minorHAnsi"/>
          <w:b/>
          <w:color w:val="000000"/>
        </w:rPr>
      </w:pPr>
      <w:r w:rsidRPr="006370E1">
        <w:rPr>
          <w:rFonts w:cstheme="minorHAnsi"/>
          <w:b/>
          <w:color w:val="000000"/>
        </w:rPr>
        <w:t xml:space="preserve">Fragen zur beruflichen Wiedereingliederung </w:t>
      </w:r>
    </w:p>
    <w:p w:rsidR="006834E4" w:rsidRPr="006370E1" w:rsidRDefault="00D5364A" w:rsidP="006834E4">
      <w:pPr>
        <w:numPr>
          <w:ilvl w:val="0"/>
          <w:numId w:val="4"/>
        </w:numPr>
        <w:spacing w:before="120"/>
        <w:rPr>
          <w:rFonts w:cstheme="minorHAnsi"/>
          <w:b/>
          <w:sz w:val="24"/>
          <w:lang w:eastAsia="de-DE"/>
        </w:rPr>
      </w:pPr>
      <w:r w:rsidRPr="006370E1">
        <w:rPr>
          <w:rFonts w:cstheme="minorHAnsi"/>
          <w:b/>
          <w:sz w:val="24"/>
          <w:lang w:eastAsia="de-DE"/>
        </w:rPr>
        <w:t>1.2</w:t>
      </w: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Kann die Arbeitsfähigkeit am bisherigen Arbeitsplatz bzw. im bisherigen Tätigkeitsbereich verbessert werden?</w:t>
      </w: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ja</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nein</w:t>
      </w: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Wenn ja, mit welchen zumutbaren Massnahmen (z.B. medizinische Massnahmen, Hilfsmittel, Umgestaltung des Arbeitsplatzes, usw.)?</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4B2672" w:rsidP="00772773">
            <w:pPr>
              <w:tabs>
                <w:tab w:val="left" w:pos="7560"/>
              </w:tabs>
              <w:ind w:left="284"/>
              <w:rPr>
                <w:rFonts w:cstheme="minorHAnsi"/>
                <w:sz w:val="17"/>
                <w:szCs w:val="17"/>
                <w:lang w:eastAsia="de-DE"/>
              </w:rPr>
            </w:pPr>
          </w:p>
          <w:p w:rsidR="006834E4" w:rsidRPr="006370E1" w:rsidRDefault="00D5364A" w:rsidP="00772773">
            <w:pPr>
              <w:tabs>
                <w:tab w:val="left" w:pos="7560"/>
              </w:tabs>
              <w:ind w:left="284"/>
              <w:rPr>
                <w:rFonts w:cstheme="minorHAnsi"/>
                <w:sz w:val="17"/>
                <w:szCs w:val="17"/>
                <w:lang w:eastAsia="de-DE"/>
              </w:rPr>
            </w:pP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p w:rsidR="006834E4" w:rsidRPr="006370E1" w:rsidRDefault="004B2672" w:rsidP="00772773">
            <w:pPr>
              <w:tabs>
                <w:tab w:val="left" w:pos="7560"/>
              </w:tabs>
              <w:ind w:left="284"/>
              <w:rPr>
                <w:rFonts w:cstheme="minorHAnsi"/>
                <w:sz w:val="17"/>
                <w:szCs w:val="17"/>
                <w:lang w:eastAsia="de-DE"/>
              </w:rPr>
            </w:pPr>
          </w:p>
          <w:p w:rsidR="006834E4" w:rsidRPr="006370E1" w:rsidRDefault="004B2672" w:rsidP="00772773">
            <w:pPr>
              <w:tabs>
                <w:tab w:val="left" w:pos="7560"/>
              </w:tabs>
              <w:ind w:left="284"/>
              <w:rPr>
                <w:rFonts w:cstheme="minorHAnsi"/>
                <w:sz w:val="17"/>
                <w:szCs w:val="17"/>
                <w:lang w:eastAsia="de-DE"/>
              </w:rPr>
            </w:pPr>
          </w:p>
        </w:tc>
        <w:tc>
          <w:tcPr>
            <w:tcW w:w="134" w:type="dxa"/>
            <w:vAlign w:val="center"/>
          </w:tcPr>
          <w:p w:rsidR="006834E4" w:rsidRPr="006370E1" w:rsidRDefault="004B2672" w:rsidP="00772773">
            <w:pPr>
              <w:tabs>
                <w:tab w:val="left" w:pos="7560"/>
              </w:tabs>
              <w:ind w:left="284"/>
              <w:rPr>
                <w:rFonts w:cstheme="minorHAnsi"/>
                <w:sz w:val="17"/>
                <w:szCs w:val="17"/>
                <w:lang w:eastAsia="de-DE"/>
              </w:rPr>
            </w:pPr>
          </w:p>
        </w:tc>
      </w:tr>
    </w:tbl>
    <w:p w:rsidR="006834E4" w:rsidRPr="006370E1" w:rsidRDefault="004B2672" w:rsidP="006834E4">
      <w:pPr>
        <w:tabs>
          <w:tab w:val="left" w:pos="7560"/>
        </w:tabs>
        <w:ind w:left="284"/>
        <w:rPr>
          <w:rFonts w:cstheme="minorHAnsi"/>
          <w:sz w:val="17"/>
          <w:szCs w:val="17"/>
          <w:lang w:eastAsia="de-DE"/>
        </w:rPr>
      </w:pP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Wie wirken sich diese Massnahmen auf die Arbeitsfähigkeit aus?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4B2672" w:rsidP="00772773">
            <w:pPr>
              <w:tabs>
                <w:tab w:val="left" w:pos="7560"/>
              </w:tabs>
              <w:ind w:left="284"/>
              <w:rPr>
                <w:rFonts w:cstheme="minorHAnsi"/>
                <w:sz w:val="17"/>
                <w:szCs w:val="17"/>
                <w:lang w:eastAsia="de-DE"/>
              </w:rPr>
            </w:pPr>
          </w:p>
          <w:p w:rsidR="006834E4" w:rsidRPr="006370E1" w:rsidRDefault="00D5364A" w:rsidP="00772773">
            <w:pPr>
              <w:tabs>
                <w:tab w:val="left" w:pos="7560"/>
              </w:tabs>
              <w:ind w:left="284"/>
              <w:rPr>
                <w:rFonts w:cstheme="minorHAnsi"/>
                <w:sz w:val="17"/>
                <w:szCs w:val="17"/>
                <w:lang w:eastAsia="de-DE"/>
              </w:rPr>
            </w:pP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p w:rsidR="006834E4" w:rsidRPr="006370E1" w:rsidRDefault="004B2672" w:rsidP="00772773">
            <w:pPr>
              <w:tabs>
                <w:tab w:val="left" w:pos="7560"/>
              </w:tabs>
              <w:ind w:left="284"/>
              <w:rPr>
                <w:rFonts w:cstheme="minorHAnsi"/>
                <w:sz w:val="17"/>
                <w:szCs w:val="17"/>
                <w:lang w:eastAsia="de-DE"/>
              </w:rPr>
            </w:pPr>
          </w:p>
          <w:p w:rsidR="006834E4" w:rsidRPr="006370E1" w:rsidRDefault="004B2672" w:rsidP="00772773">
            <w:pPr>
              <w:tabs>
                <w:tab w:val="left" w:pos="7560"/>
              </w:tabs>
              <w:ind w:left="284"/>
              <w:rPr>
                <w:rFonts w:cstheme="minorHAnsi"/>
                <w:sz w:val="17"/>
                <w:szCs w:val="17"/>
                <w:lang w:eastAsia="de-DE"/>
              </w:rPr>
            </w:pPr>
          </w:p>
        </w:tc>
        <w:tc>
          <w:tcPr>
            <w:tcW w:w="134" w:type="dxa"/>
            <w:vAlign w:val="center"/>
          </w:tcPr>
          <w:p w:rsidR="006834E4" w:rsidRPr="006370E1" w:rsidRDefault="004B2672" w:rsidP="00772773">
            <w:pPr>
              <w:tabs>
                <w:tab w:val="left" w:pos="7560"/>
              </w:tabs>
              <w:ind w:left="284"/>
              <w:rPr>
                <w:rFonts w:cstheme="minorHAnsi"/>
                <w:sz w:val="17"/>
                <w:szCs w:val="17"/>
                <w:lang w:eastAsia="de-DE"/>
              </w:rPr>
            </w:pPr>
          </w:p>
        </w:tc>
      </w:tr>
    </w:tbl>
    <w:p w:rsidR="006834E4" w:rsidRPr="006370E1" w:rsidRDefault="004B2672" w:rsidP="006834E4">
      <w:pPr>
        <w:tabs>
          <w:tab w:val="left" w:pos="7560"/>
        </w:tabs>
        <w:ind w:left="284"/>
        <w:rPr>
          <w:rFonts w:cstheme="minorHAnsi"/>
          <w:sz w:val="17"/>
          <w:szCs w:val="17"/>
          <w:lang w:eastAsia="de-DE"/>
        </w:rPr>
      </w:pPr>
    </w:p>
    <w:p w:rsidR="006834E4" w:rsidRPr="006370E1" w:rsidRDefault="00D5364A" w:rsidP="006834E4">
      <w:pPr>
        <w:numPr>
          <w:ilvl w:val="0"/>
          <w:numId w:val="4"/>
        </w:numPr>
        <w:spacing w:before="120"/>
        <w:rPr>
          <w:rFonts w:cstheme="minorHAnsi"/>
          <w:b/>
          <w:sz w:val="24"/>
          <w:lang w:eastAsia="de-DE"/>
        </w:rPr>
      </w:pPr>
      <w:r w:rsidRPr="006370E1">
        <w:rPr>
          <w:rFonts w:cstheme="minorHAnsi"/>
          <w:b/>
          <w:sz w:val="24"/>
          <w:lang w:eastAsia="de-DE"/>
        </w:rPr>
        <w:t>1.3</w:t>
      </w: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Sind der versicherten Person andere Tätigkeiten zumutbar?</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ja</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nein</w:t>
      </w: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Wenn ja, welcher Art könnten diese Tätigkeiten sein? Was wäre dabei besonders zu beachten? In welchem zeitlichen Rahmen sind diese Tätigkeiten zumutbar (Stunden pro Tag)?</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4B2672" w:rsidP="00772773">
            <w:pPr>
              <w:tabs>
                <w:tab w:val="left" w:pos="7560"/>
              </w:tabs>
              <w:ind w:left="284"/>
              <w:rPr>
                <w:rFonts w:cstheme="minorHAnsi"/>
                <w:sz w:val="17"/>
                <w:szCs w:val="17"/>
                <w:lang w:eastAsia="de-DE"/>
              </w:rPr>
            </w:pPr>
          </w:p>
          <w:p w:rsidR="006834E4" w:rsidRPr="006370E1" w:rsidRDefault="00D5364A" w:rsidP="00772773">
            <w:pPr>
              <w:tabs>
                <w:tab w:val="left" w:pos="7560"/>
              </w:tabs>
              <w:ind w:left="284"/>
              <w:rPr>
                <w:rFonts w:cstheme="minorHAnsi"/>
                <w:sz w:val="17"/>
                <w:szCs w:val="17"/>
                <w:lang w:eastAsia="de-DE"/>
              </w:rPr>
            </w:pP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p w:rsidR="006834E4" w:rsidRPr="006370E1" w:rsidRDefault="004B2672" w:rsidP="00772773">
            <w:pPr>
              <w:tabs>
                <w:tab w:val="left" w:pos="7560"/>
              </w:tabs>
              <w:ind w:left="284"/>
              <w:rPr>
                <w:rFonts w:cstheme="minorHAnsi"/>
                <w:sz w:val="17"/>
                <w:szCs w:val="17"/>
                <w:lang w:eastAsia="de-DE"/>
              </w:rPr>
            </w:pPr>
          </w:p>
          <w:p w:rsidR="006834E4" w:rsidRPr="006370E1" w:rsidRDefault="004B2672" w:rsidP="00772773">
            <w:pPr>
              <w:tabs>
                <w:tab w:val="left" w:pos="7560"/>
              </w:tabs>
              <w:ind w:left="284"/>
              <w:rPr>
                <w:rFonts w:cstheme="minorHAnsi"/>
                <w:sz w:val="17"/>
                <w:szCs w:val="17"/>
                <w:lang w:eastAsia="de-DE"/>
              </w:rPr>
            </w:pPr>
          </w:p>
        </w:tc>
        <w:tc>
          <w:tcPr>
            <w:tcW w:w="134" w:type="dxa"/>
            <w:vAlign w:val="center"/>
          </w:tcPr>
          <w:p w:rsidR="006834E4" w:rsidRPr="006370E1" w:rsidRDefault="004B2672" w:rsidP="00772773">
            <w:pPr>
              <w:tabs>
                <w:tab w:val="left" w:pos="7560"/>
              </w:tabs>
              <w:ind w:left="284"/>
              <w:rPr>
                <w:rFonts w:cstheme="minorHAnsi"/>
                <w:sz w:val="17"/>
                <w:szCs w:val="17"/>
                <w:lang w:eastAsia="de-DE"/>
              </w:rPr>
            </w:pPr>
          </w:p>
        </w:tc>
      </w:tr>
    </w:tbl>
    <w:p w:rsidR="006834E4" w:rsidRPr="006370E1" w:rsidRDefault="004B2672" w:rsidP="006834E4">
      <w:pPr>
        <w:tabs>
          <w:tab w:val="left" w:pos="7560"/>
        </w:tabs>
        <w:ind w:left="284"/>
        <w:rPr>
          <w:rFonts w:cstheme="minorHAnsi"/>
          <w:sz w:val="17"/>
          <w:szCs w:val="17"/>
          <w:lang w:eastAsia="de-DE"/>
        </w:rPr>
      </w:pP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Besteht in diesem zeitlichen Rahmen eine verminderte Leistungsfähigkeit?</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ja</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nein</w:t>
      </w: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Wenn ja, in welchem Ausmass?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4B2672" w:rsidP="00772773">
            <w:pPr>
              <w:tabs>
                <w:tab w:val="left" w:pos="7560"/>
              </w:tabs>
              <w:ind w:left="284"/>
              <w:rPr>
                <w:rFonts w:cstheme="minorHAnsi"/>
                <w:sz w:val="17"/>
                <w:szCs w:val="17"/>
                <w:lang w:eastAsia="de-DE"/>
              </w:rPr>
            </w:pPr>
          </w:p>
          <w:p w:rsidR="006834E4" w:rsidRPr="006370E1" w:rsidRDefault="00D5364A" w:rsidP="00772773">
            <w:pPr>
              <w:tabs>
                <w:tab w:val="left" w:pos="7560"/>
              </w:tabs>
              <w:ind w:left="284"/>
              <w:rPr>
                <w:rFonts w:cstheme="minorHAnsi"/>
                <w:sz w:val="17"/>
                <w:szCs w:val="17"/>
                <w:lang w:eastAsia="de-DE"/>
              </w:rPr>
            </w:pP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p w:rsidR="006834E4" w:rsidRPr="006370E1" w:rsidRDefault="004B2672" w:rsidP="00772773">
            <w:pPr>
              <w:tabs>
                <w:tab w:val="left" w:pos="7560"/>
              </w:tabs>
              <w:ind w:left="284"/>
              <w:rPr>
                <w:rFonts w:cstheme="minorHAnsi"/>
                <w:sz w:val="17"/>
                <w:szCs w:val="17"/>
                <w:lang w:eastAsia="de-DE"/>
              </w:rPr>
            </w:pPr>
          </w:p>
          <w:p w:rsidR="006834E4" w:rsidRPr="006370E1" w:rsidRDefault="004B2672" w:rsidP="00772773">
            <w:pPr>
              <w:tabs>
                <w:tab w:val="left" w:pos="7560"/>
              </w:tabs>
              <w:ind w:left="284"/>
              <w:rPr>
                <w:rFonts w:cstheme="minorHAnsi"/>
                <w:sz w:val="17"/>
                <w:szCs w:val="17"/>
                <w:lang w:eastAsia="de-DE"/>
              </w:rPr>
            </w:pPr>
          </w:p>
        </w:tc>
        <w:tc>
          <w:tcPr>
            <w:tcW w:w="134" w:type="dxa"/>
            <w:vAlign w:val="center"/>
          </w:tcPr>
          <w:p w:rsidR="006834E4" w:rsidRPr="006370E1" w:rsidRDefault="004B2672" w:rsidP="00772773">
            <w:pPr>
              <w:tabs>
                <w:tab w:val="left" w:pos="7560"/>
              </w:tabs>
              <w:ind w:left="284"/>
              <w:rPr>
                <w:rFonts w:cstheme="minorHAnsi"/>
                <w:sz w:val="17"/>
                <w:szCs w:val="17"/>
                <w:lang w:eastAsia="de-DE"/>
              </w:rPr>
            </w:pPr>
          </w:p>
        </w:tc>
      </w:tr>
    </w:tbl>
    <w:p w:rsidR="006834E4" w:rsidRPr="006370E1" w:rsidRDefault="004B2672" w:rsidP="006834E4">
      <w:pPr>
        <w:tabs>
          <w:tab w:val="left" w:pos="7560"/>
        </w:tabs>
        <w:ind w:left="284"/>
        <w:rPr>
          <w:rFonts w:cstheme="minorHAnsi"/>
          <w:sz w:val="17"/>
          <w:szCs w:val="17"/>
          <w:lang w:eastAsia="de-DE"/>
        </w:rPr>
      </w:pPr>
    </w:p>
    <w:p w:rsidR="006834E4" w:rsidRPr="006370E1" w:rsidRDefault="00D5364A" w:rsidP="006834E4">
      <w:pPr>
        <w:numPr>
          <w:ilvl w:val="0"/>
          <w:numId w:val="4"/>
        </w:numPr>
        <w:spacing w:before="120"/>
        <w:rPr>
          <w:rFonts w:cstheme="minorHAnsi"/>
          <w:b/>
          <w:sz w:val="24"/>
          <w:lang w:eastAsia="de-DE"/>
        </w:rPr>
      </w:pPr>
      <w:r w:rsidRPr="006370E1">
        <w:rPr>
          <w:rFonts w:cstheme="minorHAnsi"/>
          <w:b/>
          <w:sz w:val="24"/>
          <w:lang w:eastAsia="de-DE"/>
        </w:rPr>
        <w:t>1.4</w:t>
      </w: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Wenn keine anderen Tätigkeiten mehr zumutbar sind, wie lässt sich dies begründen?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4B2672" w:rsidP="00772773">
            <w:pPr>
              <w:tabs>
                <w:tab w:val="left" w:pos="7560"/>
              </w:tabs>
              <w:ind w:left="284"/>
              <w:rPr>
                <w:rFonts w:cstheme="minorHAnsi"/>
                <w:sz w:val="17"/>
                <w:szCs w:val="17"/>
                <w:lang w:eastAsia="de-DE"/>
              </w:rPr>
            </w:pPr>
          </w:p>
          <w:p w:rsidR="006834E4" w:rsidRPr="006370E1" w:rsidRDefault="00D5364A" w:rsidP="00772773">
            <w:pPr>
              <w:tabs>
                <w:tab w:val="left" w:pos="7560"/>
              </w:tabs>
              <w:ind w:left="284"/>
              <w:rPr>
                <w:rFonts w:cstheme="minorHAnsi"/>
                <w:sz w:val="17"/>
                <w:szCs w:val="17"/>
                <w:lang w:eastAsia="de-DE"/>
              </w:rPr>
            </w:pP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p w:rsidR="006834E4" w:rsidRPr="006370E1" w:rsidRDefault="004B2672" w:rsidP="00772773">
            <w:pPr>
              <w:tabs>
                <w:tab w:val="left" w:pos="7560"/>
              </w:tabs>
              <w:ind w:left="284"/>
              <w:rPr>
                <w:rFonts w:cstheme="minorHAnsi"/>
                <w:sz w:val="17"/>
                <w:szCs w:val="17"/>
                <w:lang w:eastAsia="de-DE"/>
              </w:rPr>
            </w:pPr>
          </w:p>
          <w:p w:rsidR="006834E4" w:rsidRPr="006370E1" w:rsidRDefault="004B2672" w:rsidP="00772773">
            <w:pPr>
              <w:tabs>
                <w:tab w:val="left" w:pos="7560"/>
              </w:tabs>
              <w:ind w:left="284"/>
              <w:rPr>
                <w:rFonts w:cstheme="minorHAnsi"/>
                <w:sz w:val="17"/>
                <w:szCs w:val="17"/>
                <w:lang w:eastAsia="de-DE"/>
              </w:rPr>
            </w:pPr>
          </w:p>
        </w:tc>
        <w:tc>
          <w:tcPr>
            <w:tcW w:w="134" w:type="dxa"/>
            <w:vAlign w:val="center"/>
          </w:tcPr>
          <w:p w:rsidR="006834E4" w:rsidRPr="006370E1" w:rsidRDefault="004B2672" w:rsidP="00772773">
            <w:pPr>
              <w:tabs>
                <w:tab w:val="left" w:pos="7560"/>
              </w:tabs>
              <w:ind w:left="284"/>
              <w:rPr>
                <w:rFonts w:cstheme="minorHAnsi"/>
                <w:sz w:val="17"/>
                <w:szCs w:val="17"/>
                <w:lang w:eastAsia="de-DE"/>
              </w:rPr>
            </w:pPr>
          </w:p>
        </w:tc>
      </w:tr>
    </w:tbl>
    <w:p w:rsidR="006834E4" w:rsidRPr="006370E1" w:rsidRDefault="004B2672" w:rsidP="006834E4">
      <w:pPr>
        <w:tabs>
          <w:tab w:val="left" w:pos="7560"/>
        </w:tabs>
        <w:ind w:left="284"/>
        <w:rPr>
          <w:rFonts w:cstheme="minorHAnsi"/>
          <w:sz w:val="17"/>
          <w:szCs w:val="17"/>
          <w:lang w:eastAsia="de-DE"/>
        </w:rPr>
      </w:pPr>
    </w:p>
    <w:p w:rsidR="006834E4" w:rsidRPr="006370E1" w:rsidRDefault="00D5364A" w:rsidP="006834E4">
      <w:pPr>
        <w:numPr>
          <w:ilvl w:val="0"/>
          <w:numId w:val="4"/>
        </w:numPr>
        <w:spacing w:before="120"/>
        <w:rPr>
          <w:rFonts w:cstheme="minorHAnsi"/>
          <w:b/>
          <w:sz w:val="24"/>
          <w:lang w:eastAsia="de-DE"/>
        </w:rPr>
      </w:pPr>
      <w:r w:rsidRPr="006370E1">
        <w:rPr>
          <w:rFonts w:cstheme="minorHAnsi"/>
          <w:b/>
          <w:sz w:val="24"/>
          <w:lang w:eastAsia="de-DE"/>
        </w:rPr>
        <w:t>1.5</w:t>
      </w:r>
    </w:p>
    <w:p w:rsidR="006834E4" w:rsidRPr="006370E1" w:rsidRDefault="00D5364A" w:rsidP="006834E4">
      <w:pPr>
        <w:tabs>
          <w:tab w:val="left" w:pos="7560"/>
        </w:tabs>
        <w:ind w:left="284"/>
        <w:rPr>
          <w:rFonts w:cstheme="minorHAnsi"/>
          <w:sz w:val="17"/>
          <w:szCs w:val="17"/>
          <w:lang w:eastAsia="de-DE"/>
        </w:rPr>
      </w:pPr>
      <w:r w:rsidRPr="006370E1">
        <w:rPr>
          <w:rFonts w:cstheme="minorHAnsi"/>
          <w:sz w:val="17"/>
          <w:szCs w:val="17"/>
          <w:lang w:eastAsia="de-DE"/>
        </w:rPr>
        <w:t>Die Person hat folgende funktionelle Fähigkeiten (im Fall einer beruflichen Tätigkeit):</w:t>
      </w:r>
    </w:p>
    <w:tbl>
      <w:tblPr>
        <w:tblW w:w="9492" w:type="dxa"/>
        <w:tblInd w:w="284" w:type="dxa"/>
        <w:tblLook w:val="04A0" w:firstRow="1" w:lastRow="0" w:firstColumn="1" w:lastColumn="0" w:noHBand="0" w:noVBand="1"/>
      </w:tblPr>
      <w:tblGrid>
        <w:gridCol w:w="562"/>
        <w:gridCol w:w="567"/>
        <w:gridCol w:w="3501"/>
        <w:gridCol w:w="468"/>
        <w:gridCol w:w="567"/>
        <w:gridCol w:w="3827"/>
      </w:tblGrid>
      <w:tr w:rsidR="006834E4" w:rsidRPr="006370E1" w:rsidTr="00772773">
        <w:tc>
          <w:tcPr>
            <w:tcW w:w="562"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Ja</w:t>
            </w:r>
          </w:p>
        </w:tc>
        <w:tc>
          <w:tcPr>
            <w:tcW w:w="567"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Nein</w:t>
            </w:r>
          </w:p>
        </w:tc>
        <w:tc>
          <w:tcPr>
            <w:tcW w:w="3501" w:type="dxa"/>
          </w:tcPr>
          <w:p w:rsidR="006834E4" w:rsidRPr="006370E1" w:rsidRDefault="004B2672" w:rsidP="00772773">
            <w:pPr>
              <w:tabs>
                <w:tab w:val="left" w:pos="7560"/>
              </w:tabs>
              <w:rPr>
                <w:rFonts w:cstheme="minorHAnsi"/>
                <w:sz w:val="17"/>
                <w:szCs w:val="17"/>
                <w:lang w:eastAsia="de-DE"/>
              </w:rPr>
            </w:pPr>
          </w:p>
        </w:tc>
        <w:tc>
          <w:tcPr>
            <w:tcW w:w="468"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Ja</w:t>
            </w:r>
          </w:p>
        </w:tc>
        <w:tc>
          <w:tcPr>
            <w:tcW w:w="567"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Nein</w:t>
            </w:r>
          </w:p>
        </w:tc>
        <w:tc>
          <w:tcPr>
            <w:tcW w:w="3827" w:type="dxa"/>
          </w:tcPr>
          <w:p w:rsidR="006834E4" w:rsidRPr="006370E1" w:rsidRDefault="004B2672" w:rsidP="00772773">
            <w:pPr>
              <w:tabs>
                <w:tab w:val="left" w:pos="7560"/>
              </w:tabs>
              <w:rPr>
                <w:rFonts w:cstheme="minorHAnsi"/>
                <w:sz w:val="17"/>
                <w:szCs w:val="17"/>
                <w:lang w:eastAsia="de-DE"/>
              </w:rPr>
            </w:pPr>
          </w:p>
        </w:tc>
      </w:tr>
      <w:tr w:rsidR="006834E4" w:rsidRPr="006370E1" w:rsidTr="00772773">
        <w:tc>
          <w:tcPr>
            <w:tcW w:w="562" w:type="dxa"/>
          </w:tcPr>
          <w:p w:rsidR="006834E4" w:rsidRPr="006370E1" w:rsidRDefault="00D5364A"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 xml:space="preserve">Sitzende Stellung </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r w:rsidRPr="006370E1">
              <w:rPr>
                <w:rFonts w:cstheme="minorHAnsi"/>
                <w:sz w:val="17"/>
                <w:szCs w:val="17"/>
                <w:lang w:eastAsia="de-DE"/>
              </w:rPr>
              <w:t xml:space="preserve"> Std. pro Tag</w:t>
            </w:r>
          </w:p>
        </w:tc>
        <w:tc>
          <w:tcPr>
            <w:tcW w:w="468" w:type="dxa"/>
          </w:tcPr>
          <w:p w:rsidR="006834E4" w:rsidRPr="006370E1" w:rsidRDefault="00D5364A"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 xml:space="preserve">Strecke zu Fuss (Umfang der Gehstrecke) max. </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r w:rsidRPr="006370E1">
              <w:rPr>
                <w:rFonts w:cstheme="minorHAnsi"/>
                <w:sz w:val="17"/>
                <w:szCs w:val="17"/>
                <w:lang w:eastAsia="de-DE"/>
              </w:rPr>
              <w:t xml:space="preserve"> Meter</w:t>
            </w:r>
          </w:p>
        </w:tc>
      </w:tr>
      <w:tr w:rsidR="006834E4" w:rsidRPr="006370E1" w:rsidTr="00772773">
        <w:tc>
          <w:tcPr>
            <w:tcW w:w="562" w:type="dxa"/>
          </w:tcPr>
          <w:p w:rsidR="006834E4" w:rsidRPr="006370E1" w:rsidRDefault="00D5364A"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 xml:space="preserve">Stehende Stellung </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r w:rsidRPr="006370E1">
              <w:rPr>
                <w:rFonts w:cstheme="minorHAnsi"/>
                <w:sz w:val="17"/>
                <w:szCs w:val="17"/>
                <w:lang w:eastAsia="de-DE"/>
              </w:rPr>
              <w:t xml:space="preserve"> Std. pro Tag</w:t>
            </w:r>
          </w:p>
        </w:tc>
        <w:tc>
          <w:tcPr>
            <w:tcW w:w="468" w:type="dxa"/>
          </w:tcPr>
          <w:p w:rsidR="006834E4" w:rsidRPr="006370E1" w:rsidRDefault="00D5364A"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Benutzung der beiden Arme – Hände links/rechts vollständig, Einschränkungen:</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tc>
      </w:tr>
      <w:tr w:rsidR="006834E4" w:rsidRPr="006370E1" w:rsidTr="00772773">
        <w:tc>
          <w:tcPr>
            <w:tcW w:w="562"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 xml:space="preserve">Die gleiche Körperstellung während längerer Zeit </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r w:rsidRPr="006370E1">
              <w:rPr>
                <w:rFonts w:cstheme="minorHAnsi"/>
                <w:sz w:val="17"/>
                <w:szCs w:val="17"/>
                <w:lang w:eastAsia="de-DE"/>
              </w:rPr>
              <w:t xml:space="preserve"> Std. pro Tag</w:t>
            </w:r>
          </w:p>
        </w:tc>
        <w:tc>
          <w:tcPr>
            <w:tcW w:w="468"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Heben, tragen oder Gewichte versetzen, zumutbares Gewicht:</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r w:rsidRPr="006370E1">
              <w:rPr>
                <w:rFonts w:cstheme="minorHAnsi"/>
                <w:sz w:val="17"/>
                <w:szCs w:val="17"/>
                <w:lang w:eastAsia="de-DE"/>
              </w:rPr>
              <w:t xml:space="preserve"> kg</w:t>
            </w:r>
          </w:p>
        </w:tc>
      </w:tr>
      <w:tr w:rsidR="006834E4" w:rsidRPr="006370E1" w:rsidTr="00772773">
        <w:tc>
          <w:tcPr>
            <w:tcW w:w="562"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Alternierende Stellung sitzend/stehend</w:t>
            </w:r>
          </w:p>
        </w:tc>
        <w:tc>
          <w:tcPr>
            <w:tcW w:w="468"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Sich bücken</w:t>
            </w:r>
          </w:p>
        </w:tc>
      </w:tr>
      <w:tr w:rsidR="006834E4" w:rsidRPr="006370E1" w:rsidTr="00772773">
        <w:tc>
          <w:tcPr>
            <w:tcW w:w="562"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Alternierend sitzend/stehend/laufend</w:t>
            </w:r>
          </w:p>
        </w:tc>
        <w:tc>
          <w:tcPr>
            <w:tcW w:w="468"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 xml:space="preserve">Bewegungen der Glieder oder des Rückens, gelegentlich/wiederholend: </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tc>
      </w:tr>
      <w:tr w:rsidR="006834E4" w:rsidRPr="006370E1" w:rsidTr="00772773">
        <w:tc>
          <w:tcPr>
            <w:tcW w:w="562"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Kniende Stellung</w:t>
            </w:r>
          </w:p>
        </w:tc>
        <w:tc>
          <w:tcPr>
            <w:tcW w:w="468"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Unregelmässige Arbeitszeiten/in der Nacht/am Morgen</w:t>
            </w:r>
          </w:p>
        </w:tc>
      </w:tr>
      <w:tr w:rsidR="006834E4" w:rsidRPr="006370E1" w:rsidTr="00772773">
        <w:tc>
          <w:tcPr>
            <w:tcW w:w="562"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Neigung des Oberkörpers</w:t>
            </w:r>
          </w:p>
        </w:tc>
        <w:tc>
          <w:tcPr>
            <w:tcW w:w="468"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Arbeit in der Höhe/auf einer Leiter</w:t>
            </w:r>
          </w:p>
        </w:tc>
      </w:tr>
      <w:tr w:rsidR="006834E4" w:rsidRPr="006370E1" w:rsidTr="00772773">
        <w:tc>
          <w:tcPr>
            <w:tcW w:w="562"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Kauernde Stellung</w:t>
            </w:r>
          </w:p>
        </w:tc>
        <w:tc>
          <w:tcPr>
            <w:tcW w:w="468"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Fortbewegung auf unebenem Boden oder in Hanglage</w:t>
            </w:r>
          </w:p>
        </w:tc>
      </w:tr>
      <w:tr w:rsidR="006834E4" w:rsidRPr="006370E1" w:rsidTr="00772773">
        <w:tc>
          <w:tcPr>
            <w:tcW w:w="562"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Normale intellektuelle Tätigkeit</w:t>
            </w:r>
          </w:p>
        </w:tc>
        <w:tc>
          <w:tcPr>
            <w:tcW w:w="468"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D5364A"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D5364A" w:rsidP="00772773">
            <w:pPr>
              <w:tabs>
                <w:tab w:val="left" w:pos="7560"/>
              </w:tabs>
              <w:rPr>
                <w:rFonts w:cstheme="minorHAnsi"/>
                <w:sz w:val="17"/>
                <w:szCs w:val="17"/>
                <w:lang w:eastAsia="de-DE"/>
              </w:rPr>
            </w:pPr>
            <w:r w:rsidRPr="006370E1">
              <w:rPr>
                <w:rFonts w:cstheme="minorHAnsi"/>
                <w:sz w:val="17"/>
                <w:szCs w:val="17"/>
                <w:lang w:eastAsia="de-DE"/>
              </w:rPr>
              <w:t>Akzeptables Verhalten für die Mitarbeitenden</w:t>
            </w:r>
          </w:p>
        </w:tc>
      </w:tr>
    </w:tbl>
    <w:p w:rsidR="006834E4" w:rsidRPr="006370E1" w:rsidRDefault="004B2672" w:rsidP="006834E4">
      <w:pPr>
        <w:tabs>
          <w:tab w:val="left" w:pos="7560"/>
        </w:tabs>
        <w:ind w:left="284"/>
        <w:rPr>
          <w:rFonts w:cstheme="minorHAnsi"/>
          <w:sz w:val="17"/>
          <w:szCs w:val="17"/>
          <w:lang w:eastAsia="de-DE"/>
        </w:rPr>
      </w:pPr>
    </w:p>
    <w:tbl>
      <w:tblPr>
        <w:tblW w:w="9497" w:type="dxa"/>
        <w:tblInd w:w="279" w:type="dxa"/>
        <w:tblLook w:val="04A0" w:firstRow="1" w:lastRow="0" w:firstColumn="1" w:lastColumn="0" w:noHBand="0" w:noVBand="1"/>
      </w:tblPr>
      <w:tblGrid>
        <w:gridCol w:w="4678"/>
        <w:gridCol w:w="992"/>
        <w:gridCol w:w="2126"/>
        <w:gridCol w:w="1701"/>
      </w:tblGrid>
      <w:tr w:rsidR="006834E4" w:rsidRPr="006370E1" w:rsidTr="00772773">
        <w:tc>
          <w:tcPr>
            <w:tcW w:w="4678" w:type="dxa"/>
          </w:tcPr>
          <w:p w:rsidR="006834E4" w:rsidRPr="006370E1" w:rsidRDefault="00D5364A" w:rsidP="00772773">
            <w:pPr>
              <w:rPr>
                <w:rFonts w:cstheme="minorHAnsi"/>
                <w:color w:val="000000"/>
                <w:sz w:val="17"/>
                <w:szCs w:val="17"/>
              </w:rPr>
            </w:pPr>
            <w:r w:rsidRPr="006370E1">
              <w:rPr>
                <w:rFonts w:cstheme="minorHAnsi"/>
                <w:color w:val="000000"/>
                <w:sz w:val="17"/>
                <w:szCs w:val="17"/>
              </w:rPr>
              <w:t>Zu vermeidende Umgebung</w:t>
            </w:r>
          </w:p>
        </w:tc>
        <w:tc>
          <w:tcPr>
            <w:tcW w:w="992" w:type="dxa"/>
          </w:tcPr>
          <w:p w:rsidR="006834E4" w:rsidRPr="006370E1" w:rsidRDefault="00D5364A"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kalt</w:t>
            </w:r>
          </w:p>
        </w:tc>
        <w:tc>
          <w:tcPr>
            <w:tcW w:w="2126" w:type="dxa"/>
          </w:tcPr>
          <w:p w:rsidR="006834E4" w:rsidRPr="006370E1" w:rsidRDefault="00D5364A"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lärmig</w:t>
            </w:r>
          </w:p>
        </w:tc>
        <w:tc>
          <w:tcPr>
            <w:tcW w:w="1701" w:type="dxa"/>
          </w:tcPr>
          <w:p w:rsidR="006834E4" w:rsidRPr="006370E1" w:rsidRDefault="00D5364A"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staubig</w:t>
            </w:r>
          </w:p>
        </w:tc>
      </w:tr>
      <w:tr w:rsidR="006834E4" w:rsidRPr="006370E1" w:rsidTr="00772773">
        <w:tc>
          <w:tcPr>
            <w:tcW w:w="4678" w:type="dxa"/>
          </w:tcPr>
          <w:p w:rsidR="006834E4" w:rsidRPr="006370E1" w:rsidRDefault="00D5364A" w:rsidP="00772773">
            <w:pPr>
              <w:rPr>
                <w:rFonts w:cstheme="minorHAnsi"/>
                <w:color w:val="000000"/>
                <w:sz w:val="17"/>
                <w:szCs w:val="17"/>
              </w:rPr>
            </w:pPr>
            <w:r w:rsidRPr="006370E1">
              <w:rPr>
                <w:rFonts w:cstheme="minorHAnsi"/>
                <w:color w:val="000000"/>
                <w:sz w:val="17"/>
                <w:szCs w:val="17"/>
              </w:rPr>
              <w:lastRenderedPageBreak/>
              <w:t>Motivierung für die Arbeitsaufnahme oder eine berufliche Umschulung</w:t>
            </w:r>
          </w:p>
        </w:tc>
        <w:tc>
          <w:tcPr>
            <w:tcW w:w="992" w:type="dxa"/>
          </w:tcPr>
          <w:p w:rsidR="006834E4" w:rsidRPr="006370E1" w:rsidRDefault="00D5364A"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gut</w:t>
            </w:r>
          </w:p>
        </w:tc>
        <w:tc>
          <w:tcPr>
            <w:tcW w:w="2126" w:type="dxa"/>
          </w:tcPr>
          <w:p w:rsidR="006834E4" w:rsidRPr="006370E1" w:rsidRDefault="00D5364A"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teilweise</w:t>
            </w:r>
          </w:p>
        </w:tc>
        <w:tc>
          <w:tcPr>
            <w:tcW w:w="1701" w:type="dxa"/>
          </w:tcPr>
          <w:p w:rsidR="006834E4" w:rsidRPr="006370E1" w:rsidRDefault="00D5364A"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gering</w:t>
            </w:r>
          </w:p>
        </w:tc>
      </w:tr>
      <w:tr w:rsidR="006834E4" w:rsidRPr="006370E1" w:rsidTr="00772773">
        <w:tc>
          <w:tcPr>
            <w:tcW w:w="4678" w:type="dxa"/>
          </w:tcPr>
          <w:p w:rsidR="006834E4" w:rsidRPr="006370E1" w:rsidRDefault="00D5364A" w:rsidP="00772773">
            <w:pPr>
              <w:rPr>
                <w:rFonts w:cstheme="minorHAnsi"/>
                <w:color w:val="000000"/>
                <w:sz w:val="17"/>
                <w:szCs w:val="17"/>
              </w:rPr>
            </w:pPr>
            <w:r w:rsidRPr="006370E1">
              <w:rPr>
                <w:rFonts w:cstheme="minorHAnsi"/>
                <w:color w:val="000000"/>
                <w:sz w:val="17"/>
                <w:szCs w:val="17"/>
              </w:rPr>
              <w:t>Voraussichtliche durch den Gesundheitszustand oder durch die ärztliche Behandlung begründete Absenzen</w:t>
            </w:r>
          </w:p>
        </w:tc>
        <w:tc>
          <w:tcPr>
            <w:tcW w:w="992" w:type="dxa"/>
          </w:tcPr>
          <w:p w:rsidR="006834E4" w:rsidRPr="006370E1" w:rsidRDefault="00D5364A"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gering</w:t>
            </w:r>
          </w:p>
        </w:tc>
        <w:tc>
          <w:tcPr>
            <w:tcW w:w="2126" w:type="dxa"/>
          </w:tcPr>
          <w:p w:rsidR="006834E4" w:rsidRPr="006370E1" w:rsidRDefault="00D5364A"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mittel</w:t>
            </w:r>
          </w:p>
        </w:tc>
        <w:tc>
          <w:tcPr>
            <w:tcW w:w="1701" w:type="dxa"/>
          </w:tcPr>
          <w:p w:rsidR="006834E4" w:rsidRPr="006370E1" w:rsidRDefault="00D5364A"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erheblich</w:t>
            </w:r>
          </w:p>
        </w:tc>
      </w:tr>
      <w:tr w:rsidR="006834E4" w:rsidRPr="006370E1" w:rsidTr="00772773">
        <w:tc>
          <w:tcPr>
            <w:tcW w:w="4678" w:type="dxa"/>
          </w:tcPr>
          <w:p w:rsidR="006834E4" w:rsidRPr="006370E1" w:rsidRDefault="00D5364A" w:rsidP="00772773">
            <w:pPr>
              <w:rPr>
                <w:rFonts w:cstheme="minorHAnsi"/>
                <w:color w:val="000000"/>
                <w:sz w:val="17"/>
                <w:szCs w:val="17"/>
              </w:rPr>
            </w:pPr>
            <w:r w:rsidRPr="006370E1">
              <w:rPr>
                <w:rFonts w:cstheme="minorHAnsi"/>
                <w:color w:val="000000"/>
                <w:sz w:val="17"/>
                <w:szCs w:val="17"/>
              </w:rPr>
              <w:t>Zumutbarkeit die öffentlichen Transportmittel zu benützen</w:t>
            </w:r>
          </w:p>
        </w:tc>
        <w:tc>
          <w:tcPr>
            <w:tcW w:w="992" w:type="dxa"/>
          </w:tcPr>
          <w:p w:rsidR="006834E4" w:rsidRPr="006370E1" w:rsidRDefault="00D5364A"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ja</w:t>
            </w:r>
          </w:p>
        </w:tc>
        <w:tc>
          <w:tcPr>
            <w:tcW w:w="3827" w:type="dxa"/>
            <w:gridSpan w:val="2"/>
          </w:tcPr>
          <w:p w:rsidR="006834E4" w:rsidRPr="006370E1" w:rsidRDefault="00D5364A"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4B2672">
              <w:rPr>
                <w:rFonts w:ascii="Wingdings" w:hAnsi="Wingdings" w:cstheme="minorHAnsi"/>
                <w:sz w:val="17"/>
                <w:szCs w:val="17"/>
                <w:lang w:eastAsia="de-DE"/>
              </w:rPr>
            </w:r>
            <w:r w:rsidR="004B2672">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nein: warum?</w:t>
            </w:r>
          </w:p>
        </w:tc>
      </w:tr>
    </w:tbl>
    <w:p w:rsidR="001E21C3" w:rsidRPr="006370E1" w:rsidRDefault="00D5364A">
      <w:r w:rsidRPr="006370E1">
        <w:br/>
      </w:r>
      <w:bookmarkEnd w:id="5"/>
    </w:p>
    <w:p w:rsidR="00BE6426" w:rsidRPr="00BE6426" w:rsidRDefault="00D5364A" w:rsidP="00BE6426">
      <w:pPr>
        <w:spacing w:before="180"/>
        <w:ind w:left="284" w:hanging="284"/>
        <w:rPr>
          <w:rFonts w:cstheme="minorHAnsi"/>
          <w:b/>
          <w:sz w:val="24"/>
          <w:lang w:eastAsia="de-DE"/>
        </w:rPr>
      </w:pPr>
      <w:bookmarkStart w:id="6" w:name="RM_div"/>
      <w:r w:rsidRPr="00BE6426">
        <w:rPr>
          <w:rFonts w:cstheme="minorHAnsi"/>
          <w:b/>
          <w:sz w:val="24"/>
          <w:lang w:eastAsia="de-DE"/>
        </w:rPr>
        <w:t>Diverses</w:t>
      </w:r>
    </w:p>
    <w:p w:rsidR="00BE6426" w:rsidRPr="00BE6426" w:rsidRDefault="00D5364A" w:rsidP="00BE6426">
      <w:pPr>
        <w:ind w:left="284"/>
        <w:rPr>
          <w:rFonts w:cstheme="minorHAnsi"/>
          <w:sz w:val="17"/>
          <w:szCs w:val="17"/>
          <w:lang w:eastAsia="de-DE"/>
        </w:rPr>
      </w:pPr>
      <w:r w:rsidRPr="00BE6426">
        <w:rPr>
          <w:rFonts w:cstheme="minorHAnsi"/>
          <w:sz w:val="17"/>
          <w:szCs w:val="17"/>
          <w:lang w:eastAsia="de-DE"/>
        </w:rPr>
        <w:t>Was wäre für die Beurteilung des Falles ausserdem wichtig? Möchten Sie uns noch etwas mitteilen?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BE6426" w:rsidRDefault="004B2672" w:rsidP="00295007">
            <w:pPr>
              <w:spacing w:line="210" w:lineRule="exact"/>
              <w:rPr>
                <w:sz w:val="17"/>
                <w:szCs w:val="17"/>
                <w:lang w:eastAsia="de-DE"/>
              </w:rPr>
            </w:pPr>
          </w:p>
          <w:p w:rsidR="00BE6426" w:rsidRPr="00FF64B0" w:rsidRDefault="00D5364A"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4B2672" w:rsidP="00295007">
            <w:pPr>
              <w:rPr>
                <w:sz w:val="17"/>
                <w:szCs w:val="17"/>
              </w:rPr>
            </w:pPr>
          </w:p>
        </w:tc>
        <w:tc>
          <w:tcPr>
            <w:tcW w:w="20" w:type="dxa"/>
            <w:vAlign w:val="center"/>
          </w:tcPr>
          <w:p w:rsidR="00BE6426" w:rsidRPr="00FF64B0" w:rsidRDefault="004B2672" w:rsidP="00295007">
            <w:pPr>
              <w:spacing w:line="210" w:lineRule="exact"/>
              <w:rPr>
                <w:sz w:val="17"/>
                <w:szCs w:val="17"/>
                <w:lang w:eastAsia="de-DE"/>
              </w:rPr>
            </w:pPr>
          </w:p>
        </w:tc>
      </w:tr>
    </w:tbl>
    <w:p w:rsidR="00BE6426" w:rsidRPr="00FF64B0" w:rsidRDefault="004B2672" w:rsidP="00BE6426">
      <w:pPr>
        <w:ind w:left="284"/>
        <w:rPr>
          <w:rFonts w:cstheme="minorHAnsi"/>
          <w:sz w:val="17"/>
          <w:szCs w:val="17"/>
          <w:lang w:eastAsia="de-DE"/>
        </w:rPr>
      </w:pPr>
    </w:p>
    <w:p w:rsidR="00BE6426" w:rsidRPr="00FF64B0" w:rsidRDefault="00D5364A" w:rsidP="00BE6426">
      <w:pPr>
        <w:ind w:left="284"/>
        <w:rPr>
          <w:rFonts w:cstheme="minorHAnsi"/>
          <w:sz w:val="17"/>
          <w:szCs w:val="17"/>
          <w:lang w:eastAsia="de-DE"/>
        </w:rPr>
      </w:pPr>
      <w:r w:rsidRPr="00FF64B0">
        <w:rPr>
          <w:rFonts w:cstheme="minorHAnsi"/>
          <w:sz w:val="17"/>
          <w:szCs w:val="17"/>
          <w:lang w:eastAsia="de-DE"/>
        </w:rPr>
        <w:t xml:space="preserve">Datum </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FF64B0" w:rsidRDefault="00D5364A"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tc>
        <w:tc>
          <w:tcPr>
            <w:tcW w:w="20" w:type="dxa"/>
            <w:vAlign w:val="center"/>
          </w:tcPr>
          <w:p w:rsidR="00BE6426" w:rsidRPr="00FF64B0" w:rsidRDefault="004B2672" w:rsidP="00295007">
            <w:pPr>
              <w:spacing w:line="210" w:lineRule="exact"/>
              <w:rPr>
                <w:sz w:val="17"/>
                <w:szCs w:val="17"/>
                <w:lang w:eastAsia="de-DE"/>
              </w:rPr>
            </w:pPr>
          </w:p>
        </w:tc>
      </w:tr>
    </w:tbl>
    <w:p w:rsidR="00BE6426" w:rsidRPr="00FF64B0" w:rsidRDefault="004B2672" w:rsidP="00BE6426">
      <w:pPr>
        <w:ind w:left="284"/>
        <w:rPr>
          <w:rFonts w:cstheme="minorHAnsi"/>
          <w:sz w:val="17"/>
          <w:szCs w:val="17"/>
          <w:lang w:eastAsia="de-DE"/>
        </w:rPr>
      </w:pPr>
    </w:p>
    <w:p w:rsidR="00BE6426" w:rsidRPr="00BE6426" w:rsidRDefault="00D5364A" w:rsidP="00BE6426">
      <w:pPr>
        <w:ind w:left="284"/>
        <w:rPr>
          <w:rFonts w:cstheme="minorHAnsi"/>
          <w:sz w:val="17"/>
          <w:szCs w:val="17"/>
          <w:lang w:eastAsia="de-DE"/>
        </w:rPr>
      </w:pPr>
      <w:r w:rsidRPr="00BE6426">
        <w:rPr>
          <w:rFonts w:cstheme="minorHAnsi"/>
          <w:sz w:val="17"/>
          <w:szCs w:val="17"/>
          <w:lang w:eastAsia="de-DE"/>
        </w:rPr>
        <w:t>Vorname, Name, genaue Adresse (Praxis/Abteilung) und Unterschrift des Arztes / der Ärztin (elektronisches Visum genügt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BE6426" w:rsidRDefault="004B2672" w:rsidP="00295007">
            <w:pPr>
              <w:spacing w:line="210" w:lineRule="exact"/>
              <w:rPr>
                <w:sz w:val="17"/>
                <w:szCs w:val="17"/>
                <w:lang w:eastAsia="de-DE"/>
              </w:rPr>
            </w:pPr>
          </w:p>
          <w:p w:rsidR="00BE6426" w:rsidRPr="00FF64B0" w:rsidRDefault="00D5364A"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4B2672" w:rsidP="00295007">
            <w:pPr>
              <w:rPr>
                <w:sz w:val="17"/>
                <w:szCs w:val="17"/>
              </w:rPr>
            </w:pPr>
          </w:p>
        </w:tc>
        <w:tc>
          <w:tcPr>
            <w:tcW w:w="20" w:type="dxa"/>
            <w:vAlign w:val="center"/>
          </w:tcPr>
          <w:p w:rsidR="00BE6426" w:rsidRPr="00FF64B0" w:rsidRDefault="004B2672" w:rsidP="00295007">
            <w:pPr>
              <w:spacing w:line="210" w:lineRule="exact"/>
              <w:rPr>
                <w:sz w:val="17"/>
                <w:szCs w:val="17"/>
                <w:lang w:eastAsia="de-DE"/>
              </w:rPr>
            </w:pPr>
          </w:p>
        </w:tc>
      </w:tr>
    </w:tbl>
    <w:p w:rsidR="00BE6426" w:rsidRPr="00FF64B0" w:rsidRDefault="004B2672" w:rsidP="00BE6426">
      <w:pPr>
        <w:ind w:left="284"/>
        <w:rPr>
          <w:rFonts w:cstheme="minorHAnsi"/>
          <w:sz w:val="17"/>
          <w:szCs w:val="17"/>
          <w:lang w:eastAsia="de-DE"/>
        </w:rPr>
      </w:pPr>
    </w:p>
    <w:p w:rsidR="00BE6426" w:rsidRPr="00FF64B0" w:rsidRDefault="00D5364A" w:rsidP="00BE6426">
      <w:pPr>
        <w:ind w:left="284"/>
        <w:rPr>
          <w:rFonts w:cstheme="minorHAnsi"/>
          <w:sz w:val="17"/>
          <w:szCs w:val="17"/>
          <w:lang w:eastAsia="de-DE"/>
        </w:rPr>
      </w:pPr>
      <w:r w:rsidRPr="00FF64B0">
        <w:rPr>
          <w:rFonts w:cstheme="minorHAnsi"/>
          <w:sz w:val="17"/>
          <w:szCs w:val="17"/>
          <w:lang w:eastAsia="de-DE"/>
        </w:rPr>
        <w:t>Beilagen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FF64B0" w:rsidRDefault="004B2672" w:rsidP="00295007">
            <w:pPr>
              <w:spacing w:line="210" w:lineRule="exact"/>
              <w:rPr>
                <w:sz w:val="17"/>
                <w:szCs w:val="17"/>
                <w:lang w:eastAsia="de-DE"/>
              </w:rPr>
            </w:pPr>
          </w:p>
          <w:p w:rsidR="00BE6426" w:rsidRPr="00FF64B0" w:rsidRDefault="00D5364A"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4B2672" w:rsidP="00295007">
            <w:pPr>
              <w:rPr>
                <w:sz w:val="17"/>
                <w:szCs w:val="17"/>
              </w:rPr>
            </w:pPr>
          </w:p>
        </w:tc>
        <w:tc>
          <w:tcPr>
            <w:tcW w:w="20" w:type="dxa"/>
            <w:vAlign w:val="center"/>
          </w:tcPr>
          <w:p w:rsidR="00BE6426" w:rsidRPr="00FF64B0" w:rsidRDefault="004B2672" w:rsidP="00295007">
            <w:pPr>
              <w:spacing w:line="210" w:lineRule="exact"/>
              <w:rPr>
                <w:sz w:val="17"/>
                <w:szCs w:val="17"/>
                <w:lang w:eastAsia="de-DE"/>
              </w:rPr>
            </w:pPr>
          </w:p>
        </w:tc>
      </w:tr>
    </w:tbl>
    <w:p w:rsidR="00BE6426" w:rsidRPr="00FF64B0" w:rsidRDefault="004B2672" w:rsidP="00BE6426">
      <w:pPr>
        <w:ind w:left="284"/>
        <w:rPr>
          <w:rFonts w:cstheme="minorHAnsi"/>
          <w:sz w:val="17"/>
          <w:szCs w:val="17"/>
          <w:lang w:eastAsia="de-DE"/>
        </w:rPr>
      </w:pPr>
    </w:p>
    <w:p w:rsidR="001E21C3" w:rsidRDefault="00D5364A">
      <w:r>
        <w:br/>
      </w:r>
      <w:bookmarkEnd w:id="6"/>
    </w:p>
    <w:sectPr w:rsidR="001E21C3" w:rsidSect="001064CB">
      <w:headerReference w:type="default" r:id="rId7"/>
      <w:footerReference w:type="default" r:id="rId8"/>
      <w:headerReference w:type="first" r:id="rId9"/>
      <w:footerReference w:type="first" r:id="rId10"/>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104" w:rsidRDefault="00D5364A">
      <w:r>
        <w:separator/>
      </w:r>
    </w:p>
  </w:endnote>
  <w:endnote w:type="continuationSeparator" w:id="0">
    <w:p w:rsidR="00FC1104" w:rsidRDefault="00D5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D5364A"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4B2672">
      <w:rPr>
        <w:b/>
        <w:noProof/>
        <w:sz w:val="16"/>
      </w:rPr>
      <w:t>4</w:t>
    </w:r>
    <w:r w:rsidRPr="001064CB">
      <w:rPr>
        <w:b/>
        <w:sz w:val="16"/>
      </w:rPr>
      <w:fldChar w:fldCharType="end"/>
    </w:r>
    <w:r w:rsidRPr="001064CB">
      <w:rPr>
        <w:b/>
        <w:sz w:val="16"/>
      </w:rPr>
      <w:t xml:space="preserve"> / </w:t>
    </w:r>
    <w:r w:rsidRPr="001064CB">
      <w:rPr>
        <w:b/>
        <w:sz w:val="16"/>
      </w:rPr>
      <w:fldChar w:fldCharType="begin"/>
    </w:r>
    <w:r w:rsidRPr="001064CB">
      <w:rPr>
        <w:b/>
        <w:sz w:val="16"/>
      </w:rPr>
      <w:instrText xml:space="preserve"> NUMPAGES </w:instrText>
    </w:r>
    <w:r w:rsidRPr="001064CB">
      <w:rPr>
        <w:b/>
        <w:sz w:val="16"/>
      </w:rPr>
      <w:fldChar w:fldCharType="separate"/>
    </w:r>
    <w:r w:rsidR="004B2672">
      <w:rPr>
        <w:b/>
        <w:noProof/>
        <w:sz w:val="16"/>
      </w:rPr>
      <w:t>4</w:t>
    </w:r>
    <w:r w:rsidRPr="001064CB">
      <w:rP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D5364A" w:rsidP="001064CB">
    <w:pPr>
      <w:tabs>
        <w:tab w:val="left" w:pos="5823"/>
      </w:tabs>
      <w:rPr>
        <w:rFonts w:eastAsia="Times New Roman" w:cs="Times New Roman"/>
        <w:sz w:val="12"/>
        <w:szCs w:val="12"/>
      </w:rPr>
    </w:pPr>
    <w:r w:rsidRPr="001064CB">
      <w:rPr>
        <w:rFonts w:eastAsia="Times New Roman" w:cs="Arial"/>
        <w:sz w:val="12"/>
        <w:szCs w:val="12"/>
        <w:lang w:val="fr-CH"/>
      </w:rPr>
      <w:fldChar w:fldCharType="begin" w:fldLock="1"/>
    </w:r>
    <w:r w:rsidRPr="001064CB">
      <w:rPr>
        <w:rFonts w:eastAsia="Times New Roman" w:cs="Arial"/>
        <w:sz w:val="12"/>
        <w:szCs w:val="12"/>
        <w:lang w:val="fr-CH"/>
      </w:rPr>
      <w:instrText xml:space="preserve"> FILLIN  ABR_TEXT  \* MERGEFORMAT </w:instrText>
    </w:r>
    <w:r w:rsidRPr="001064CB">
      <w:rPr>
        <w:rFonts w:eastAsia="Times New Roman" w:cs="Arial"/>
        <w:sz w:val="12"/>
        <w:szCs w:val="12"/>
        <w:lang w:val="fr-CH"/>
      </w:rPr>
      <w:fldChar w:fldCharType="separate"/>
    </w:r>
    <w:r w:rsidRPr="001064CB">
      <w:rPr>
        <w:rFonts w:eastAsia="Times New Roman" w:cs="Arial"/>
        <w:sz w:val="12"/>
        <w:szCs w:val="12"/>
        <w:lang w:val="fr-CH"/>
      </w:rPr>
      <w:t>ABR_TEXT</w:t>
    </w:r>
    <w:r w:rsidRPr="001064CB">
      <w:rPr>
        <w:rFonts w:eastAsia="Times New Roman" w:cs="Arial"/>
        <w:sz w:val="12"/>
        <w:szCs w:val="12"/>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104" w:rsidRDefault="00D5364A">
      <w:r>
        <w:separator/>
      </w:r>
    </w:p>
  </w:footnote>
  <w:footnote w:type="continuationSeparator" w:id="0">
    <w:p w:rsidR="00FC1104" w:rsidRDefault="00D5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D5364A" w:rsidP="001064CB">
    <w:pPr>
      <w:rPr>
        <w:rFonts w:eastAsia="Times New Roman" w:cs="Times New Roman"/>
        <w:noProof/>
      </w:rPr>
    </w:pPr>
    <w:r w:rsidRPr="001064CB">
      <w:rPr>
        <w:rFonts w:eastAsia="Times New Roman" w:cs="Arial"/>
        <w:noProof/>
      </w:rPr>
      <w:t xml:space="preserve">Versichertennr. </w:t>
    </w:r>
  </w:p>
  <w:p w:rsidR="001064CB" w:rsidRDefault="004B26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A7244" w:rsidRPr="00032494" w:rsidTr="00D143A6">
      <w:tc>
        <w:tcPr>
          <w:tcW w:w="2890" w:type="pct"/>
        </w:tcPr>
        <w:p w:rsidR="001064CB" w:rsidRPr="001064CB" w:rsidRDefault="00D5364A" w:rsidP="001064CB">
          <w:r w:rsidRPr="001064CB">
            <w:rPr>
              <w:noProof/>
              <w:lang w:val="fr-CH"/>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2D694A" w:rsidRDefault="00D5364A" w:rsidP="001064CB">
          <w:pPr>
            <w:spacing w:line="200" w:lineRule="exact"/>
            <w:rPr>
              <w:b/>
              <w:noProof/>
              <w:sz w:val="15"/>
              <w:szCs w:val="24"/>
              <w:lang w:val="fr-CH" w:eastAsia="fr-FR"/>
            </w:rPr>
          </w:pPr>
          <w:r w:rsidRPr="002D694A">
            <w:rPr>
              <w:b/>
              <w:noProof/>
              <w:sz w:val="15"/>
              <w:szCs w:val="24"/>
              <w:lang w:val="fr-CH" w:eastAsia="fr-FR"/>
            </w:rPr>
            <w:t>Office de l’assurance-invalidité</w:t>
          </w:r>
        </w:p>
        <w:p w:rsidR="001064CB" w:rsidRPr="001064CB" w:rsidRDefault="00D5364A" w:rsidP="001064CB">
          <w:pPr>
            <w:spacing w:line="200" w:lineRule="exact"/>
            <w:rPr>
              <w:noProof/>
              <w:sz w:val="15"/>
              <w:szCs w:val="24"/>
              <w:lang w:val="fr-CH" w:eastAsia="fr-FR"/>
            </w:rPr>
          </w:pPr>
          <w:r w:rsidRPr="002D694A">
            <w:rPr>
              <w:b/>
              <w:noProof/>
              <w:sz w:val="15"/>
              <w:szCs w:val="24"/>
              <w:lang w:val="fr-CH" w:eastAsia="fr-FR"/>
            </w:rPr>
            <w:t>Invalidenversicherungs-Stelle</w:t>
          </w:r>
        </w:p>
        <w:p w:rsidR="001064CB" w:rsidRPr="001064CB" w:rsidRDefault="00D5364A" w:rsidP="001064CB">
          <w:pPr>
            <w:spacing w:line="200" w:lineRule="exact"/>
            <w:rPr>
              <w:noProof/>
              <w:sz w:val="15"/>
              <w:szCs w:val="24"/>
              <w:lang w:val="fr-CH" w:eastAsia="fr-FR"/>
            </w:rPr>
          </w:pPr>
          <w:r w:rsidRPr="001064CB">
            <w:rPr>
              <w:noProof/>
              <w:sz w:val="15"/>
              <w:szCs w:val="24"/>
              <w:lang w:val="fr-CH" w:eastAsia="fr-FR"/>
            </w:rPr>
            <w:t>Fribourg – Freiburg</w:t>
          </w:r>
        </w:p>
        <w:p w:rsidR="001064CB" w:rsidRPr="001064CB" w:rsidRDefault="004B2672" w:rsidP="001064CB">
          <w:pPr>
            <w:spacing w:line="200" w:lineRule="exact"/>
            <w:rPr>
              <w:noProof/>
              <w:sz w:val="15"/>
              <w:szCs w:val="24"/>
              <w:lang w:val="fr-CH" w:eastAsia="fr-FR"/>
            </w:rPr>
          </w:pPr>
        </w:p>
        <w:p w:rsidR="001064CB" w:rsidRPr="001064CB" w:rsidRDefault="00D5364A" w:rsidP="001064CB">
          <w:pPr>
            <w:spacing w:line="200" w:lineRule="exact"/>
            <w:rPr>
              <w:noProof/>
              <w:sz w:val="15"/>
              <w:szCs w:val="24"/>
              <w:lang w:val="fr-CH" w:eastAsia="fr-FR"/>
            </w:rPr>
          </w:pPr>
          <w:r w:rsidRPr="001064CB">
            <w:rPr>
              <w:noProof/>
              <w:sz w:val="15"/>
              <w:szCs w:val="24"/>
              <w:lang w:val="fr-CH" w:eastAsia="fr-FR"/>
            </w:rPr>
            <w:t>Impasse de la Colline 1, 1762 Givisiez</w:t>
          </w:r>
        </w:p>
        <w:p w:rsidR="001064CB" w:rsidRPr="00D5364A" w:rsidRDefault="00D5364A" w:rsidP="008446E9">
          <w:pPr>
            <w:spacing w:after="440" w:line="200" w:lineRule="exact"/>
            <w:rPr>
              <w:sz w:val="15"/>
              <w:szCs w:val="24"/>
              <w:lang w:val="fr-CH" w:eastAsia="fr-FR"/>
            </w:rPr>
          </w:pPr>
          <w:r w:rsidRPr="00D5364A">
            <w:rPr>
              <w:noProof/>
              <w:sz w:val="15"/>
              <w:szCs w:val="24"/>
              <w:lang w:val="fr-CH" w:eastAsia="fr-FR"/>
            </w:rPr>
            <w:t>T +41 26 426 70 00  —  www.ksvafr.ch</w:t>
          </w:r>
        </w:p>
      </w:tc>
    </w:tr>
  </w:tbl>
  <w:p w:rsidR="001064CB" w:rsidRPr="00D5364A" w:rsidRDefault="004B2672" w:rsidP="001064CB">
    <w:pPr>
      <w:tabs>
        <w:tab w:val="left" w:pos="5670"/>
      </w:tabs>
      <w:spacing w:line="200" w:lineRule="exact"/>
      <w:rPr>
        <w:rFonts w:eastAsia="Times New Roman" w:cs="Arial"/>
        <w:sz w:val="15"/>
        <w:szCs w:val="15"/>
        <w:lang w:val="fr-CH"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1" w15:restartNumberingAfterBreak="0">
    <w:nsid w:val="26DD1F1F"/>
    <w:multiLevelType w:val="hybridMultilevel"/>
    <w:tmpl w:val="3FE45FDC"/>
    <w:lvl w:ilvl="0" w:tplc="888828BE">
      <w:start w:val="1"/>
      <w:numFmt w:val="bullet"/>
      <w:lvlText w:val="&gt;"/>
      <w:lvlJc w:val="left"/>
      <w:pPr>
        <w:tabs>
          <w:tab w:val="num" w:pos="284"/>
        </w:tabs>
        <w:ind w:left="284" w:hanging="28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C5E8C"/>
    <w:multiLevelType w:val="hybridMultilevel"/>
    <w:tmpl w:val="BEB6D50E"/>
    <w:lvl w:ilvl="0" w:tplc="5E64B022">
      <w:start w:val="1"/>
      <w:numFmt w:val="bullet"/>
      <w:lvlText w:val=""/>
      <w:lvlJc w:val="left"/>
      <w:pPr>
        <w:ind w:left="720" w:hanging="360"/>
      </w:pPr>
      <w:rPr>
        <w:rFonts w:ascii="Symbol" w:hAnsi="Symbol" w:hint="default"/>
      </w:rPr>
    </w:lvl>
    <w:lvl w:ilvl="1" w:tplc="B1E07D6A" w:tentative="1">
      <w:start w:val="1"/>
      <w:numFmt w:val="bullet"/>
      <w:lvlText w:val="o"/>
      <w:lvlJc w:val="left"/>
      <w:pPr>
        <w:ind w:left="1440" w:hanging="360"/>
      </w:pPr>
      <w:rPr>
        <w:rFonts w:ascii="Courier New" w:hAnsi="Courier New" w:cs="Courier New" w:hint="default"/>
      </w:rPr>
    </w:lvl>
    <w:lvl w:ilvl="2" w:tplc="C672B5CE" w:tentative="1">
      <w:start w:val="1"/>
      <w:numFmt w:val="bullet"/>
      <w:lvlText w:val=""/>
      <w:lvlJc w:val="left"/>
      <w:pPr>
        <w:ind w:left="2160" w:hanging="360"/>
      </w:pPr>
      <w:rPr>
        <w:rFonts w:ascii="Wingdings" w:hAnsi="Wingdings" w:hint="default"/>
      </w:rPr>
    </w:lvl>
    <w:lvl w:ilvl="3" w:tplc="3B5ED5D6" w:tentative="1">
      <w:start w:val="1"/>
      <w:numFmt w:val="bullet"/>
      <w:lvlText w:val=""/>
      <w:lvlJc w:val="left"/>
      <w:pPr>
        <w:ind w:left="2880" w:hanging="360"/>
      </w:pPr>
      <w:rPr>
        <w:rFonts w:ascii="Symbol" w:hAnsi="Symbol" w:hint="default"/>
      </w:rPr>
    </w:lvl>
    <w:lvl w:ilvl="4" w:tplc="1598AFEA" w:tentative="1">
      <w:start w:val="1"/>
      <w:numFmt w:val="bullet"/>
      <w:lvlText w:val="o"/>
      <w:lvlJc w:val="left"/>
      <w:pPr>
        <w:ind w:left="3600" w:hanging="360"/>
      </w:pPr>
      <w:rPr>
        <w:rFonts w:ascii="Courier New" w:hAnsi="Courier New" w:cs="Courier New" w:hint="default"/>
      </w:rPr>
    </w:lvl>
    <w:lvl w:ilvl="5" w:tplc="2F74F812" w:tentative="1">
      <w:start w:val="1"/>
      <w:numFmt w:val="bullet"/>
      <w:lvlText w:val=""/>
      <w:lvlJc w:val="left"/>
      <w:pPr>
        <w:ind w:left="4320" w:hanging="360"/>
      </w:pPr>
      <w:rPr>
        <w:rFonts w:ascii="Wingdings" w:hAnsi="Wingdings" w:hint="default"/>
      </w:rPr>
    </w:lvl>
    <w:lvl w:ilvl="6" w:tplc="4C56D98E" w:tentative="1">
      <w:start w:val="1"/>
      <w:numFmt w:val="bullet"/>
      <w:lvlText w:val=""/>
      <w:lvlJc w:val="left"/>
      <w:pPr>
        <w:ind w:left="5040" w:hanging="360"/>
      </w:pPr>
      <w:rPr>
        <w:rFonts w:ascii="Symbol" w:hAnsi="Symbol" w:hint="default"/>
      </w:rPr>
    </w:lvl>
    <w:lvl w:ilvl="7" w:tplc="B2FAA072" w:tentative="1">
      <w:start w:val="1"/>
      <w:numFmt w:val="bullet"/>
      <w:lvlText w:val="o"/>
      <w:lvlJc w:val="left"/>
      <w:pPr>
        <w:ind w:left="5760" w:hanging="360"/>
      </w:pPr>
      <w:rPr>
        <w:rFonts w:ascii="Courier New" w:hAnsi="Courier New" w:cs="Courier New" w:hint="default"/>
      </w:rPr>
    </w:lvl>
    <w:lvl w:ilvl="8" w:tplc="C6F8AB4A"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44"/>
    <w:rsid w:val="00032494"/>
    <w:rsid w:val="001A7244"/>
    <w:rsid w:val="00317421"/>
    <w:rsid w:val="004B2672"/>
    <w:rsid w:val="00D5364A"/>
    <w:rsid w:val="00FC110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35974-6382-4301-8FFF-FE41C28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4CB"/>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5792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2</cp:revision>
  <dcterms:created xsi:type="dcterms:W3CDTF">2025-03-26T14:10:00Z</dcterms:created>
  <dcterms:modified xsi:type="dcterms:W3CDTF">2025-03-26T14:10:00Z</dcterms:modified>
</cp:coreProperties>
</file>