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96A57" w:rsidRDefault="001064CB" w:rsidP="00A96A57">
      <w:bookmarkStart w:id="0" w:name="_GoBack"/>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1E68B6">
        <w:trPr>
          <w:trHeight w:hRule="exact" w:val="539"/>
        </w:trPr>
        <w:tc>
          <w:tcPr>
            <w:tcW w:w="2602" w:type="pct"/>
          </w:tcPr>
          <w:bookmarkStart w:id="1" w:name="ADRDE"/>
          <w:p w:rsidR="001677F5" w:rsidRPr="00127629" w:rsidRDefault="00024C2B" w:rsidP="007A7556">
            <w:r w:rsidRPr="00127629">
              <w:rPr>
                <w:rFonts w:cstheme="minorHAnsi"/>
                <w:noProof/>
                <w:sz w:val="12"/>
                <w:lang w:eastAsia="fr-CH"/>
              </w:rPr>
              <mc:AlternateContent>
                <mc:Choice Requires="wps">
                  <w:drawing>
                    <wp:anchor distT="0" distB="0" distL="114300" distR="114300" simplePos="0" relativeHeight="251655680" behindDoc="0" locked="1" layoutInCell="1" allowOverlap="1" wp14:anchorId="70C26D36" wp14:editId="6DE49CD0">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353017">
              <w:rPr>
                <w:rFonts w:cstheme="minorHAnsi"/>
                <w:sz w:val="12"/>
              </w:rPr>
              <w:t>Case postale</w:t>
            </w:r>
            <w:r w:rsidRPr="00127629">
              <w:rPr>
                <w:rFonts w:cstheme="minorHAnsi"/>
                <w:sz w:val="12"/>
              </w:rPr>
              <w:t>, 1762 Givisiez</w:t>
            </w:r>
          </w:p>
        </w:tc>
        <w:tc>
          <w:tcPr>
            <w:tcW w:w="288" w:type="pct"/>
          </w:tcPr>
          <w:p w:rsidR="001677F5" w:rsidRPr="00127629" w:rsidRDefault="00D91CC6" w:rsidP="007A7556"/>
        </w:tc>
        <w:tc>
          <w:tcPr>
            <w:tcW w:w="2110" w:type="pct"/>
          </w:tcPr>
          <w:p w:rsidR="001677F5" w:rsidRPr="00127629" w:rsidRDefault="00D91CC6" w:rsidP="007A7556">
            <w:pPr>
              <w:spacing w:after="80"/>
              <w:rPr>
                <w:b/>
                <w:sz w:val="16"/>
                <w:szCs w:val="16"/>
              </w:rPr>
            </w:pPr>
          </w:p>
        </w:tc>
      </w:tr>
      <w:tr w:rsidR="001E68B6">
        <w:trPr>
          <w:trHeight w:val="2551"/>
        </w:trPr>
        <w:tc>
          <w:tcPr>
            <w:tcW w:w="2602" w:type="pct"/>
          </w:tcPr>
          <w:p w:rsidR="001677F5" w:rsidRPr="00127629" w:rsidRDefault="00E72C73" w:rsidP="00E72C73">
            <w:pPr>
              <w:rPr>
                <w:noProof/>
              </w:rPr>
            </w:pPr>
            <w:r w:rsidRPr="00AC4D3E">
              <w:rPr>
                <w:rFonts w:cstheme="minorHAnsi"/>
                <w:color w:val="000000"/>
              </w:rPr>
              <w:t>Nom et adresse du médecin</w:t>
            </w:r>
          </w:p>
        </w:tc>
        <w:tc>
          <w:tcPr>
            <w:tcW w:w="288" w:type="pct"/>
          </w:tcPr>
          <w:p w:rsidR="001677F5" w:rsidRPr="00127629" w:rsidRDefault="00D91CC6" w:rsidP="007A7556">
            <w:pPr>
              <w:rPr>
                <w:noProof/>
              </w:rPr>
            </w:pPr>
          </w:p>
        </w:tc>
        <w:tc>
          <w:tcPr>
            <w:tcW w:w="2110" w:type="pct"/>
          </w:tcPr>
          <w:p w:rsidR="001677F5" w:rsidRPr="00852034" w:rsidRDefault="00A66574" w:rsidP="007A7556">
            <w:pPr>
              <w:spacing w:after="60"/>
              <w:rPr>
                <w:rFonts w:cstheme="minorHAnsi"/>
                <w:noProof/>
                <w:sz w:val="16"/>
                <w:szCs w:val="16"/>
              </w:rPr>
            </w:pPr>
            <w:r>
              <w:rPr>
                <w:rFonts w:cstheme="minorHAnsi"/>
                <w:b/>
                <w:noProof/>
                <w:sz w:val="16"/>
                <w:szCs w:val="16"/>
              </w:rPr>
              <w:t>Numéro AVS</w:t>
            </w:r>
            <w:r w:rsidR="00024C2B" w:rsidRPr="00994749">
              <w:rPr>
                <w:rFonts w:cstheme="minorHAnsi"/>
                <w:b/>
                <w:noProof/>
                <w:sz w:val="16"/>
                <w:szCs w:val="16"/>
              </w:rPr>
              <w:t xml:space="preserve"> : </w:t>
            </w:r>
          </w:p>
          <w:p w:rsidR="001677F5" w:rsidRDefault="00D91CC6" w:rsidP="007A7556">
            <w:pPr>
              <w:spacing w:after="60"/>
              <w:rPr>
                <w:b/>
                <w:noProof/>
                <w:sz w:val="16"/>
                <w:szCs w:val="16"/>
              </w:rPr>
            </w:pPr>
          </w:p>
          <w:p w:rsidR="001677F5" w:rsidRDefault="00024C2B" w:rsidP="007A7556">
            <w:pPr>
              <w:spacing w:after="60"/>
              <w:rPr>
                <w:b/>
                <w:noProof/>
                <w:sz w:val="16"/>
                <w:szCs w:val="16"/>
              </w:rPr>
            </w:pPr>
            <w:r>
              <w:rPr>
                <w:b/>
                <w:noProof/>
                <w:sz w:val="16"/>
                <w:szCs w:val="16"/>
              </w:rPr>
              <w:t xml:space="preserve">Demande du </w:t>
            </w:r>
          </w:p>
          <w:p w:rsidR="001677F5" w:rsidRPr="00852034" w:rsidRDefault="00D91CC6" w:rsidP="007A7556">
            <w:pPr>
              <w:spacing w:after="60"/>
              <w:rPr>
                <w:b/>
                <w:noProof/>
                <w:sz w:val="16"/>
                <w:szCs w:val="16"/>
              </w:rPr>
            </w:pPr>
          </w:p>
          <w:p w:rsidR="001677F5" w:rsidRPr="00852034" w:rsidRDefault="00024C2B" w:rsidP="007A7556">
            <w:pPr>
              <w:spacing w:after="60"/>
              <w:rPr>
                <w:bCs/>
                <w:noProof/>
                <w:sz w:val="16"/>
                <w:szCs w:val="16"/>
              </w:rPr>
            </w:pPr>
            <w:r w:rsidRPr="00852034">
              <w:rPr>
                <w:b/>
                <w:noProof/>
                <w:sz w:val="16"/>
                <w:szCs w:val="16"/>
              </w:rPr>
              <w:t>Réf :</w:t>
            </w:r>
            <w:r w:rsidRPr="00852034">
              <w:rPr>
                <w:bCs/>
                <w:noProof/>
                <w:sz w:val="16"/>
                <w:szCs w:val="16"/>
              </w:rPr>
              <w:t xml:space="preserve"> </w:t>
            </w:r>
          </w:p>
          <w:p w:rsidR="001677F5" w:rsidRPr="00852034" w:rsidRDefault="00024C2B" w:rsidP="007A7556">
            <w:pPr>
              <w:spacing w:after="60"/>
              <w:rPr>
                <w:bCs/>
                <w:noProof/>
                <w:sz w:val="16"/>
                <w:szCs w:val="16"/>
              </w:rPr>
            </w:pPr>
            <w:r w:rsidRPr="00852034">
              <w:rPr>
                <w:b/>
                <w:noProof/>
                <w:sz w:val="16"/>
                <w:szCs w:val="16"/>
              </w:rPr>
              <w:t>T</w:t>
            </w:r>
            <w:r w:rsidRPr="00852034">
              <w:rPr>
                <w:bCs/>
                <w:noProof/>
                <w:sz w:val="16"/>
                <w:szCs w:val="16"/>
              </w:rPr>
              <w:t xml:space="preserve"> </w:t>
            </w:r>
          </w:p>
          <w:p w:rsidR="001677F5" w:rsidRPr="00852034" w:rsidRDefault="00D91CC6" w:rsidP="007A7556">
            <w:pPr>
              <w:spacing w:after="60"/>
              <w:rPr>
                <w:bCs/>
                <w:noProof/>
                <w:sz w:val="16"/>
                <w:szCs w:val="16"/>
              </w:rPr>
            </w:pPr>
          </w:p>
          <w:p w:rsidR="001677F5" w:rsidRDefault="00024C2B" w:rsidP="007A7556">
            <w:pPr>
              <w:spacing w:after="60"/>
              <w:rPr>
                <w:bCs/>
                <w:noProof/>
                <w:sz w:val="16"/>
                <w:szCs w:val="16"/>
              </w:rPr>
            </w:pPr>
            <w:r w:rsidRPr="00852034">
              <w:rPr>
                <w:b/>
                <w:noProof/>
                <w:sz w:val="16"/>
                <w:szCs w:val="16"/>
              </w:rPr>
              <w:t>V/réf.</w:t>
            </w:r>
            <w:r w:rsidRPr="00852034">
              <w:rPr>
                <w:bCs/>
                <w:noProof/>
                <w:sz w:val="16"/>
                <w:szCs w:val="16"/>
              </w:rPr>
              <w:t xml:space="preserve"> </w:t>
            </w:r>
          </w:p>
          <w:p w:rsidR="001677F5" w:rsidRPr="00127629" w:rsidRDefault="00D91CC6" w:rsidP="007A7556">
            <w:pPr>
              <w:tabs>
                <w:tab w:val="left" w:pos="2835"/>
                <w:tab w:val="left" w:pos="5954"/>
              </w:tabs>
              <w:jc w:val="both"/>
              <w:rPr>
                <w:bCs/>
                <w:noProof/>
                <w:sz w:val="16"/>
                <w:szCs w:val="16"/>
              </w:rPr>
            </w:pPr>
          </w:p>
        </w:tc>
      </w:tr>
      <w:tr w:rsidR="001E68B6">
        <w:trPr>
          <w:trHeight w:hRule="exact" w:val="624"/>
        </w:trPr>
        <w:tc>
          <w:tcPr>
            <w:tcW w:w="2602" w:type="pct"/>
          </w:tcPr>
          <w:p w:rsidR="001677F5" w:rsidRPr="00127629" w:rsidRDefault="00024C2B" w:rsidP="00F871B6">
            <w:pPr>
              <w:rPr>
                <w:noProof/>
              </w:rPr>
            </w:pPr>
            <w:r w:rsidRPr="00127629">
              <w:rPr>
                <w:noProof/>
              </w:rPr>
              <w:t xml:space="preserve">Givisiez, </w:t>
            </w:r>
          </w:p>
        </w:tc>
        <w:tc>
          <w:tcPr>
            <w:tcW w:w="288" w:type="pct"/>
          </w:tcPr>
          <w:p w:rsidR="001677F5" w:rsidRPr="00127629" w:rsidRDefault="00D91CC6" w:rsidP="007A7556">
            <w:pPr>
              <w:rPr>
                <w:noProof/>
              </w:rPr>
            </w:pPr>
          </w:p>
        </w:tc>
        <w:tc>
          <w:tcPr>
            <w:tcW w:w="2110" w:type="pct"/>
          </w:tcPr>
          <w:p w:rsidR="001677F5" w:rsidRPr="00127629" w:rsidRDefault="00D91CC6" w:rsidP="007A7556">
            <w:pPr>
              <w:tabs>
                <w:tab w:val="left" w:pos="2835"/>
                <w:tab w:val="left" w:pos="5954"/>
              </w:tabs>
              <w:jc w:val="both"/>
              <w:rPr>
                <w:bCs/>
                <w:noProof/>
                <w:sz w:val="16"/>
                <w:szCs w:val="16"/>
              </w:rPr>
            </w:pPr>
          </w:p>
        </w:tc>
      </w:tr>
    </w:tbl>
    <w:p w:rsidR="001E21C3" w:rsidRDefault="00024C2B">
      <w:r>
        <w:br/>
      </w:r>
      <w:bookmarkStart w:id="2" w:name="ADRDE_1000"/>
      <w:bookmarkEnd w:id="1"/>
      <w:bookmarkEnd w:id="2"/>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1E68B6">
        <w:trPr>
          <w:cantSplit/>
          <w:trHeight w:val="2200"/>
        </w:trPr>
        <w:tc>
          <w:tcPr>
            <w:tcW w:w="283" w:type="dxa"/>
            <w:textDirection w:val="btLr"/>
          </w:tcPr>
          <w:p w:rsidR="00046B8D" w:rsidRPr="00886A36" w:rsidRDefault="00D91CC6" w:rsidP="00D7774B">
            <w:pPr>
              <w:rPr>
                <w:rFonts w:ascii="Courier New" w:hAnsi="Courier New" w:cs="Courier New"/>
              </w:rPr>
            </w:pPr>
          </w:p>
        </w:tc>
      </w:tr>
    </w:tbl>
    <w:p w:rsidR="00C1337A" w:rsidRPr="00B050DE" w:rsidRDefault="00D91CC6" w:rsidP="00C1337A">
      <w:pPr>
        <w:rPr>
          <w:rFonts w:cstheme="minorHAnsi"/>
          <w:color w:val="FFFFFF"/>
          <w:sz w:val="2"/>
        </w:rPr>
      </w:pPr>
    </w:p>
    <w:p w:rsidR="00781866" w:rsidRPr="00A627C3" w:rsidRDefault="00F871B6" w:rsidP="00781866">
      <w:pPr>
        <w:tabs>
          <w:tab w:val="left" w:pos="426"/>
          <w:tab w:val="left" w:pos="5954"/>
        </w:tabs>
        <w:rPr>
          <w:rFonts w:cstheme="minorHAnsi"/>
          <w:b/>
          <w:color w:val="000000"/>
        </w:rPr>
      </w:pPr>
      <w:r>
        <w:rPr>
          <w:rFonts w:cstheme="minorHAnsi"/>
          <w:b/>
          <w:color w:val="000000"/>
        </w:rPr>
        <w:t xml:space="preserve">Nom, prénom de l’assuré(e) : </w:t>
      </w:r>
      <w:r w:rsidRPr="00F871B6">
        <w:rPr>
          <w:rFonts w:cstheme="minorHAnsi"/>
          <w:b/>
          <w:color w:val="000000"/>
        </w:rPr>
        <w:fldChar w:fldCharType="begin">
          <w:ffData>
            <w:name w:val="Text26"/>
            <w:enabled/>
            <w:calcOnExit w:val="0"/>
            <w:textInput/>
          </w:ffData>
        </w:fldChar>
      </w:r>
      <w:r w:rsidRPr="00F871B6">
        <w:rPr>
          <w:rFonts w:cstheme="minorHAnsi"/>
          <w:b/>
          <w:color w:val="000000"/>
        </w:rPr>
        <w:instrText xml:space="preserve"> FORMTEXT </w:instrText>
      </w:r>
      <w:r w:rsidRPr="00F871B6">
        <w:rPr>
          <w:rFonts w:cstheme="minorHAnsi"/>
          <w:b/>
          <w:color w:val="000000"/>
        </w:rPr>
      </w:r>
      <w:r w:rsidRPr="00F871B6">
        <w:rPr>
          <w:rFonts w:cstheme="minorHAnsi"/>
          <w:b/>
          <w:color w:val="000000"/>
        </w:rPr>
        <w:fldChar w:fldCharType="separate"/>
      </w:r>
      <w:r w:rsidRPr="00F871B6">
        <w:rPr>
          <w:rFonts w:cstheme="minorHAnsi"/>
          <w:b/>
          <w:color w:val="000000"/>
        </w:rPr>
        <w:t> </w:t>
      </w:r>
      <w:r w:rsidRPr="00F871B6">
        <w:rPr>
          <w:rFonts w:cstheme="minorHAnsi"/>
          <w:b/>
          <w:color w:val="000000"/>
        </w:rPr>
        <w:t> </w:t>
      </w:r>
      <w:r w:rsidRPr="00F871B6">
        <w:rPr>
          <w:rFonts w:cstheme="minorHAnsi"/>
          <w:b/>
          <w:color w:val="000000"/>
        </w:rPr>
        <w:t> </w:t>
      </w:r>
      <w:r w:rsidRPr="00F871B6">
        <w:rPr>
          <w:rFonts w:cstheme="minorHAnsi"/>
          <w:b/>
          <w:color w:val="000000"/>
        </w:rPr>
        <w:t> </w:t>
      </w:r>
      <w:r w:rsidRPr="00F871B6">
        <w:rPr>
          <w:rFonts w:cstheme="minorHAnsi"/>
          <w:b/>
          <w:color w:val="000000"/>
        </w:rPr>
        <w:t> </w:t>
      </w:r>
      <w:r w:rsidRPr="00F871B6">
        <w:rPr>
          <w:rFonts w:cstheme="minorHAnsi"/>
          <w:b/>
          <w:color w:val="000000"/>
        </w:rPr>
        <w:fldChar w:fldCharType="end"/>
      </w:r>
    </w:p>
    <w:p w:rsidR="00781866" w:rsidRPr="00A627C3" w:rsidRDefault="00024C2B" w:rsidP="00781866">
      <w:pPr>
        <w:tabs>
          <w:tab w:val="left" w:pos="426"/>
          <w:tab w:val="left" w:pos="5954"/>
        </w:tabs>
        <w:rPr>
          <w:rFonts w:cstheme="minorHAnsi"/>
          <w:b/>
          <w:color w:val="000000"/>
        </w:rPr>
      </w:pPr>
      <w:r w:rsidRPr="00A627C3">
        <w:rPr>
          <w:rFonts w:cstheme="minorHAnsi"/>
          <w:b/>
          <w:color w:val="000000"/>
        </w:rPr>
        <w:t xml:space="preserve">Né(e) le </w:t>
      </w:r>
      <w:r w:rsidR="00F871B6" w:rsidRPr="00F871B6">
        <w:rPr>
          <w:rFonts w:cstheme="minorHAnsi"/>
          <w:b/>
          <w:color w:val="000000"/>
        </w:rPr>
        <w:fldChar w:fldCharType="begin">
          <w:ffData>
            <w:name w:val="Text26"/>
            <w:enabled/>
            <w:calcOnExit w:val="0"/>
            <w:textInput/>
          </w:ffData>
        </w:fldChar>
      </w:r>
      <w:r w:rsidR="00F871B6" w:rsidRPr="00F871B6">
        <w:rPr>
          <w:rFonts w:cstheme="minorHAnsi"/>
          <w:b/>
          <w:color w:val="000000"/>
        </w:rPr>
        <w:instrText xml:space="preserve"> FORMTEXT </w:instrText>
      </w:r>
      <w:r w:rsidR="00F871B6" w:rsidRPr="00F871B6">
        <w:rPr>
          <w:rFonts w:cstheme="minorHAnsi"/>
          <w:b/>
          <w:color w:val="000000"/>
        </w:rPr>
      </w:r>
      <w:r w:rsidR="00F871B6" w:rsidRPr="00F871B6">
        <w:rPr>
          <w:rFonts w:cstheme="minorHAnsi"/>
          <w:b/>
          <w:color w:val="000000"/>
        </w:rPr>
        <w:fldChar w:fldCharType="separate"/>
      </w:r>
      <w:r w:rsidR="00F871B6" w:rsidRPr="00F871B6">
        <w:rPr>
          <w:rFonts w:cstheme="minorHAnsi"/>
          <w:b/>
          <w:color w:val="000000"/>
        </w:rPr>
        <w:t> </w:t>
      </w:r>
      <w:r w:rsidR="00F871B6" w:rsidRPr="00F871B6">
        <w:rPr>
          <w:rFonts w:cstheme="minorHAnsi"/>
          <w:b/>
          <w:color w:val="000000"/>
        </w:rPr>
        <w:t> </w:t>
      </w:r>
      <w:r w:rsidR="00F871B6" w:rsidRPr="00F871B6">
        <w:rPr>
          <w:rFonts w:cstheme="minorHAnsi"/>
          <w:b/>
          <w:color w:val="000000"/>
        </w:rPr>
        <w:t> </w:t>
      </w:r>
      <w:r w:rsidR="00F871B6" w:rsidRPr="00F871B6">
        <w:rPr>
          <w:rFonts w:cstheme="minorHAnsi"/>
          <w:b/>
          <w:color w:val="000000"/>
        </w:rPr>
        <w:t> </w:t>
      </w:r>
      <w:r w:rsidR="00F871B6" w:rsidRPr="00F871B6">
        <w:rPr>
          <w:rFonts w:cstheme="minorHAnsi"/>
          <w:b/>
          <w:color w:val="000000"/>
        </w:rPr>
        <w:t> </w:t>
      </w:r>
      <w:r w:rsidR="00F871B6" w:rsidRPr="00F871B6">
        <w:rPr>
          <w:rFonts w:cstheme="minorHAnsi"/>
          <w:b/>
          <w:color w:val="000000"/>
        </w:rPr>
        <w:fldChar w:fldCharType="end"/>
      </w:r>
    </w:p>
    <w:p w:rsidR="0031071F" w:rsidRDefault="00D91CC6" w:rsidP="00C1337A">
      <w:pPr>
        <w:rPr>
          <w:rFonts w:cstheme="minorHAnsi"/>
          <w:color w:val="000000"/>
          <w:sz w:val="18"/>
        </w:rPr>
      </w:pPr>
      <w:bookmarkStart w:id="3" w:name="RM5400_1001"/>
      <w:bookmarkEnd w:id="3"/>
    </w:p>
    <w:p w:rsidR="00C1337A" w:rsidRPr="0031071F" w:rsidRDefault="00024C2B" w:rsidP="00C1337A">
      <w:pPr>
        <w:rPr>
          <w:rFonts w:cstheme="minorHAnsi"/>
          <w:b/>
          <w:color w:val="000000"/>
          <w:sz w:val="24"/>
          <w:szCs w:val="24"/>
        </w:rPr>
      </w:pPr>
      <w:r w:rsidRPr="0031071F">
        <w:rPr>
          <w:rFonts w:cstheme="minorHAnsi"/>
          <w:b/>
          <w:color w:val="000000"/>
          <w:sz w:val="24"/>
          <w:szCs w:val="24"/>
        </w:rPr>
        <w:t xml:space="preserve">Rapport médical pour apprécier le droit aux prestations suivantes chez les </w:t>
      </w:r>
      <w:r w:rsidRPr="0031071F">
        <w:rPr>
          <w:rFonts w:ascii="Arial" w:cs="Arial"/>
          <w:b/>
          <w:color w:val="000000"/>
          <w:sz w:val="24"/>
          <w:szCs w:val="24"/>
        </w:rPr>
        <w:t>personnes âgées de moins de 20 ans :</w:t>
      </w:r>
    </w:p>
    <w:p w:rsidR="00C1337A" w:rsidRPr="00B050DE" w:rsidRDefault="00D91CC6" w:rsidP="00C1337A">
      <w:pPr>
        <w:rPr>
          <w:rFonts w:cstheme="minorHAnsi"/>
          <w:color w:val="000000"/>
          <w:sz w:val="18"/>
        </w:rPr>
      </w:pPr>
    </w:p>
    <w:p w:rsidR="00C1337A" w:rsidRPr="00B050DE" w:rsidRDefault="00024C2B" w:rsidP="00C1337A">
      <w:pPr>
        <w:tabs>
          <w:tab w:val="left" w:pos="1843"/>
          <w:tab w:val="left" w:pos="2835"/>
          <w:tab w:val="left" w:pos="5103"/>
          <w:tab w:val="left" w:pos="6521"/>
          <w:tab w:val="left" w:pos="8222"/>
        </w:tabs>
        <w:spacing w:after="120"/>
        <w:rPr>
          <w:rFonts w:cstheme="minorHAnsi"/>
          <w:color w:val="000000"/>
          <w:sz w:val="18"/>
        </w:rPr>
      </w:pPr>
      <w:r w:rsidRPr="00B050DE">
        <w:rPr>
          <w:rFonts w:cstheme="minorHAnsi"/>
          <w:color w:val="000000"/>
          <w:sz w:val="18"/>
        </w:rPr>
        <w:t>mesures médicales</w:t>
      </w:r>
      <w:r w:rsidRPr="00B050DE">
        <w:rPr>
          <w:rFonts w:cstheme="minorHAnsi"/>
          <w:color w:val="000000"/>
          <w:sz w:val="18"/>
        </w:rPr>
        <w:tab/>
      </w:r>
      <w:r w:rsidRPr="00B050DE">
        <w:rPr>
          <w:rFonts w:ascii="Wingdings" w:hAnsi="Wingdings" w:cstheme="minorHAnsi"/>
          <w:color w:val="000000"/>
        </w:rPr>
        <w:fldChar w:fldCharType="begin">
          <w:ffData>
            <w:name w:val="CaseACocher18"/>
            <w:enabled/>
            <w:calcOnExit w:val="0"/>
            <w:checkBox>
              <w:sizeAuto/>
              <w:default w:val="0"/>
            </w:checkBox>
          </w:ffData>
        </w:fldChar>
      </w:r>
      <w:r w:rsidRPr="00B050DE">
        <w:rPr>
          <w:rFonts w:ascii="Wingdings" w:hAnsi="Wingdings" w:cstheme="minorHAnsi"/>
          <w:color w:val="000000"/>
        </w:rPr>
        <w:instrText xml:space="preserve"> FORMCHECKBOX </w:instrText>
      </w:r>
      <w:r w:rsidR="00D91CC6">
        <w:rPr>
          <w:rFonts w:ascii="Wingdings" w:hAnsi="Wingdings" w:cstheme="minorHAnsi"/>
          <w:color w:val="000000"/>
        </w:rPr>
      </w:r>
      <w:r w:rsidR="00D91CC6">
        <w:rPr>
          <w:rFonts w:ascii="Wingdings" w:hAnsi="Wingdings" w:cstheme="minorHAnsi"/>
          <w:color w:val="000000"/>
        </w:rPr>
        <w:fldChar w:fldCharType="separate"/>
      </w:r>
      <w:r w:rsidRPr="00B050DE">
        <w:rPr>
          <w:rFonts w:ascii="Wingdings" w:hAnsi="Wingdings" w:cstheme="minorHAnsi"/>
          <w:color w:val="000000"/>
        </w:rPr>
        <w:fldChar w:fldCharType="end"/>
      </w:r>
      <w:r w:rsidRPr="00B050DE">
        <w:rPr>
          <w:rFonts w:cstheme="minorHAnsi"/>
          <w:color w:val="000000"/>
          <w:sz w:val="18"/>
        </w:rPr>
        <w:tab/>
        <w:t>mesures professionnelles</w:t>
      </w:r>
      <w:r w:rsidRPr="00B050DE">
        <w:rPr>
          <w:rFonts w:cstheme="minorHAnsi"/>
          <w:color w:val="000000"/>
          <w:sz w:val="18"/>
        </w:rPr>
        <w:tab/>
      </w:r>
      <w:r w:rsidRPr="00B050DE">
        <w:rPr>
          <w:rFonts w:ascii="Wingdings" w:hAnsi="Wingdings" w:cstheme="minorHAnsi"/>
          <w:color w:val="000000"/>
        </w:rPr>
        <w:fldChar w:fldCharType="begin">
          <w:ffData>
            <w:name w:val="CaseACocher18"/>
            <w:enabled/>
            <w:calcOnExit w:val="0"/>
            <w:checkBox>
              <w:sizeAuto/>
              <w:default w:val="0"/>
            </w:checkBox>
          </w:ffData>
        </w:fldChar>
      </w:r>
      <w:r w:rsidRPr="00B050DE">
        <w:rPr>
          <w:rFonts w:ascii="Wingdings" w:hAnsi="Wingdings" w:cstheme="minorHAnsi"/>
          <w:color w:val="000000"/>
        </w:rPr>
        <w:instrText xml:space="preserve"> FORMCHECKBOX </w:instrText>
      </w:r>
      <w:r w:rsidR="00D91CC6">
        <w:rPr>
          <w:rFonts w:ascii="Wingdings" w:hAnsi="Wingdings" w:cstheme="minorHAnsi"/>
          <w:color w:val="000000"/>
        </w:rPr>
      </w:r>
      <w:r w:rsidR="00D91CC6">
        <w:rPr>
          <w:rFonts w:ascii="Wingdings" w:hAnsi="Wingdings" w:cstheme="minorHAnsi"/>
          <w:color w:val="000000"/>
        </w:rPr>
        <w:fldChar w:fldCharType="separate"/>
      </w:r>
      <w:r w:rsidRPr="00B050DE">
        <w:rPr>
          <w:rFonts w:ascii="Wingdings" w:hAnsi="Wingdings" w:cstheme="minorHAnsi"/>
          <w:color w:val="000000"/>
        </w:rPr>
        <w:fldChar w:fldCharType="end"/>
      </w:r>
      <w:r w:rsidRPr="00B050DE">
        <w:rPr>
          <w:rFonts w:ascii="Wingdings" w:hAnsi="Wingdings" w:cstheme="minorHAnsi"/>
          <w:color w:val="000000"/>
        </w:rPr>
        <w:tab/>
      </w:r>
      <w:r w:rsidRPr="00B050DE">
        <w:rPr>
          <w:rFonts w:cstheme="minorHAnsi"/>
          <w:color w:val="000000"/>
          <w:sz w:val="18"/>
        </w:rPr>
        <w:t>moyens auxiliaires</w:t>
      </w:r>
      <w:r w:rsidRPr="00B050DE">
        <w:rPr>
          <w:rFonts w:cstheme="minorHAnsi"/>
          <w:color w:val="000000"/>
          <w:sz w:val="18"/>
        </w:rPr>
        <w:tab/>
      </w:r>
      <w:r w:rsidRPr="00B050DE">
        <w:rPr>
          <w:rFonts w:ascii="Wingdings" w:hAnsi="Wingdings" w:cstheme="minorHAnsi"/>
          <w:color w:val="000000"/>
        </w:rPr>
        <w:fldChar w:fldCharType="begin">
          <w:ffData>
            <w:name w:val="CaseACocher18"/>
            <w:enabled/>
            <w:calcOnExit w:val="0"/>
            <w:checkBox>
              <w:sizeAuto/>
              <w:default w:val="0"/>
            </w:checkBox>
          </w:ffData>
        </w:fldChar>
      </w:r>
      <w:r w:rsidRPr="00B050DE">
        <w:rPr>
          <w:rFonts w:ascii="Wingdings" w:hAnsi="Wingdings" w:cstheme="minorHAnsi"/>
          <w:color w:val="000000"/>
        </w:rPr>
        <w:instrText xml:space="preserve"> FORMCHECKBOX </w:instrText>
      </w:r>
      <w:r w:rsidR="00D91CC6">
        <w:rPr>
          <w:rFonts w:ascii="Wingdings" w:hAnsi="Wingdings" w:cstheme="minorHAnsi"/>
          <w:color w:val="000000"/>
        </w:rPr>
      </w:r>
      <w:r w:rsidR="00D91CC6">
        <w:rPr>
          <w:rFonts w:ascii="Wingdings" w:hAnsi="Wingdings" w:cstheme="minorHAnsi"/>
          <w:color w:val="000000"/>
        </w:rPr>
        <w:fldChar w:fldCharType="separate"/>
      </w:r>
      <w:r w:rsidRPr="00B050DE">
        <w:rPr>
          <w:rFonts w:ascii="Wingdings" w:hAnsi="Wingdings" w:cstheme="minorHAnsi"/>
          <w:color w:val="000000"/>
        </w:rPr>
        <w:fldChar w:fldCharType="end"/>
      </w:r>
    </w:p>
    <w:p w:rsidR="00C1337A" w:rsidRPr="00B050DE" w:rsidRDefault="00D91CC6" w:rsidP="00C1337A">
      <w:pPr>
        <w:tabs>
          <w:tab w:val="left" w:pos="1985"/>
          <w:tab w:val="left" w:pos="4253"/>
          <w:tab w:val="left" w:pos="6804"/>
        </w:tabs>
        <w:rPr>
          <w:rFonts w:cstheme="minorHAnsi"/>
          <w:color w:val="000000"/>
          <w:sz w:val="18"/>
        </w:rPr>
      </w:pPr>
    </w:p>
    <w:p w:rsidR="00C1337A" w:rsidRPr="00B050DE" w:rsidRDefault="00024C2B" w:rsidP="00C1337A">
      <w:pPr>
        <w:tabs>
          <w:tab w:val="left" w:pos="1985"/>
          <w:tab w:val="left" w:pos="4253"/>
          <w:tab w:val="left" w:pos="6804"/>
        </w:tabs>
        <w:rPr>
          <w:rFonts w:ascii="Arial" w:cs="Arial"/>
          <w:color w:val="000000"/>
          <w:sz w:val="18"/>
        </w:rPr>
      </w:pPr>
      <w:r w:rsidRPr="00B050DE">
        <w:rPr>
          <w:rFonts w:ascii="Wingdings" w:hAnsi="Wingdings" w:cstheme="minorHAnsi"/>
          <w:color w:val="000000"/>
        </w:rPr>
        <w:fldChar w:fldCharType="begin">
          <w:ffData>
            <w:name w:val="CaseACocher18"/>
            <w:enabled/>
            <w:calcOnExit w:val="0"/>
            <w:checkBox>
              <w:sizeAuto/>
              <w:default w:val="0"/>
            </w:checkBox>
          </w:ffData>
        </w:fldChar>
      </w:r>
      <w:r w:rsidRPr="00B050DE">
        <w:rPr>
          <w:rFonts w:ascii="Wingdings" w:hAnsi="Wingdings" w:cstheme="minorHAnsi"/>
          <w:color w:val="000000"/>
        </w:rPr>
        <w:instrText xml:space="preserve"> FORMCHECKBOX </w:instrText>
      </w:r>
      <w:r w:rsidR="00D91CC6">
        <w:rPr>
          <w:rFonts w:ascii="Wingdings" w:hAnsi="Wingdings" w:cstheme="minorHAnsi"/>
          <w:color w:val="000000"/>
        </w:rPr>
      </w:r>
      <w:r w:rsidR="00D91CC6">
        <w:rPr>
          <w:rFonts w:ascii="Wingdings" w:hAnsi="Wingdings" w:cstheme="minorHAnsi"/>
          <w:color w:val="000000"/>
        </w:rPr>
        <w:fldChar w:fldCharType="separate"/>
      </w:r>
      <w:r w:rsidRPr="00B050DE">
        <w:rPr>
          <w:rFonts w:ascii="Wingdings" w:hAnsi="Wingdings" w:cstheme="minorHAnsi"/>
          <w:color w:val="000000"/>
        </w:rPr>
        <w:fldChar w:fldCharType="end"/>
      </w:r>
      <w:r w:rsidRPr="00B050DE">
        <w:rPr>
          <w:rFonts w:ascii="Arial" w:cs="Arial"/>
          <w:color w:val="000000"/>
          <w:sz w:val="18"/>
        </w:rPr>
        <w:t xml:space="preserve"> Veuillez également répondre aux questions de la feuille annexée.</w:t>
      </w:r>
    </w:p>
    <w:p w:rsidR="00C1337A" w:rsidRPr="00B050DE" w:rsidRDefault="00D91CC6" w:rsidP="00C1337A">
      <w:pPr>
        <w:tabs>
          <w:tab w:val="left" w:pos="1985"/>
          <w:tab w:val="left" w:pos="4253"/>
          <w:tab w:val="left" w:pos="6804"/>
        </w:tabs>
        <w:rPr>
          <w:rFonts w:cstheme="minorHAnsi"/>
          <w:color w:val="000000"/>
        </w:rPr>
      </w:pPr>
    </w:p>
    <w:p w:rsidR="00C1337A" w:rsidRPr="00B050DE" w:rsidRDefault="00024C2B" w:rsidP="00C1337A">
      <w:pPr>
        <w:tabs>
          <w:tab w:val="left" w:pos="1985"/>
          <w:tab w:val="left" w:pos="4253"/>
          <w:tab w:val="left" w:pos="6804"/>
        </w:tabs>
        <w:rPr>
          <w:rFonts w:cstheme="minorHAnsi"/>
          <w:color w:val="000000"/>
        </w:rPr>
      </w:pPr>
      <w:r w:rsidRPr="00B050DE">
        <w:rPr>
          <w:rFonts w:cstheme="minorHAnsi"/>
          <w:noProof/>
          <w:color w:val="000000"/>
          <w:lang w:eastAsia="fr-CH"/>
        </w:rPr>
        <mc:AlternateContent>
          <mc:Choice Requires="wps">
            <w:drawing>
              <wp:anchor distT="0" distB="0" distL="114300" distR="114300" simplePos="0" relativeHeight="251657728" behindDoc="0" locked="0" layoutInCell="0" allowOverlap="1" wp14:anchorId="2A6F10DD" wp14:editId="01E6C55B">
                <wp:simplePos x="0" y="0"/>
                <wp:positionH relativeFrom="column">
                  <wp:posOffset>4491990</wp:posOffset>
                </wp:positionH>
                <wp:positionV relativeFrom="paragraph">
                  <wp:posOffset>6985</wp:posOffset>
                </wp:positionV>
                <wp:extent cx="0" cy="2428875"/>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8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353.7pt,.55pt" to="353.7pt,191.8p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3" o:spid="_x0000_s1026" o:allowincell="f" strokeweight="1pt"/>
            </w:pict>
          </mc:Fallback>
        </mc:AlternateContent>
      </w:r>
      <w:r w:rsidRPr="00B050DE">
        <w:rPr>
          <w:rFonts w:cstheme="minorHAnsi"/>
          <w:noProof/>
          <w:color w:val="000000"/>
          <w:lang w:eastAsia="fr-CH"/>
        </w:rPr>
        <mc:AlternateContent>
          <mc:Choice Requires="wps">
            <w:drawing>
              <wp:anchor distT="0" distB="0" distL="114300" distR="114300" simplePos="0" relativeHeight="251656704" behindDoc="0" locked="0" layoutInCell="0" allowOverlap="1" wp14:anchorId="0D2DEA16" wp14:editId="357A000C">
                <wp:simplePos x="0" y="0"/>
                <wp:positionH relativeFrom="column">
                  <wp:posOffset>11430</wp:posOffset>
                </wp:positionH>
                <wp:positionV relativeFrom="paragraph">
                  <wp:posOffset>6985</wp:posOffset>
                </wp:positionV>
                <wp:extent cx="612648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9pt,.55pt" to="483.3pt,.55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C1337A" w:rsidRPr="00B050DE" w:rsidRDefault="00024C2B" w:rsidP="00C1337A">
      <w:pPr>
        <w:keepNext/>
        <w:tabs>
          <w:tab w:val="left" w:pos="7371"/>
        </w:tabs>
        <w:ind w:left="284" w:hanging="284"/>
        <w:outlineLvl w:val="1"/>
        <w:rPr>
          <w:rFonts w:ascii="Arial" w:cs="Arial"/>
          <w:color w:val="000000"/>
          <w:sz w:val="18"/>
        </w:rPr>
      </w:pPr>
      <w:r w:rsidRPr="00B050DE">
        <w:rPr>
          <w:rFonts w:cstheme="minorHAnsi"/>
          <w:b/>
          <w:color w:val="000000"/>
          <w:sz w:val="18"/>
        </w:rPr>
        <w:t>A.</w:t>
      </w:r>
      <w:r w:rsidRPr="00B050DE">
        <w:rPr>
          <w:rFonts w:cstheme="minorHAnsi"/>
          <w:b/>
          <w:color w:val="000000"/>
          <w:sz w:val="18"/>
        </w:rPr>
        <w:tab/>
        <w:t>Diagnostics ?</w:t>
      </w:r>
      <w:r w:rsidRPr="00B050DE">
        <w:rPr>
          <w:rFonts w:cstheme="minorHAnsi"/>
          <w:b/>
          <w:color w:val="000000"/>
          <w:sz w:val="18"/>
        </w:rPr>
        <w:tab/>
      </w:r>
      <w:r w:rsidRPr="00B050DE">
        <w:rPr>
          <w:rFonts w:ascii="Arial" w:cs="Arial"/>
          <w:color w:val="000000"/>
          <w:sz w:val="18"/>
        </w:rPr>
        <w:t>Établis pour la première</w:t>
      </w:r>
      <w:r w:rsidRPr="00B050DE">
        <w:rPr>
          <w:rFonts w:ascii="Arial" w:cs="Arial"/>
          <w:color w:val="000000"/>
          <w:sz w:val="18"/>
        </w:rPr>
        <w:tab/>
        <w:t xml:space="preserve">fois le : </w:t>
      </w:r>
      <w:r w:rsidRPr="00B050DE">
        <w:rPr>
          <w:rFonts w:ascii="Arial" w:cs="Arial"/>
          <w:color w:val="000000"/>
          <w:sz w:val="18"/>
        </w:rPr>
        <w:fldChar w:fldCharType="begin">
          <w:ffData>
            <w:name w:val="Texte1"/>
            <w:enabled/>
            <w:calcOnExit w:val="0"/>
            <w:textInput/>
          </w:ffData>
        </w:fldChar>
      </w:r>
      <w:r w:rsidRPr="00B050DE">
        <w:rPr>
          <w:rFonts w:ascii="Arial" w:cs="Arial"/>
          <w:color w:val="000000"/>
          <w:sz w:val="18"/>
        </w:rPr>
        <w:instrText xml:space="preserve"> FORMTEXT </w:instrText>
      </w:r>
      <w:r w:rsidRPr="00B050DE">
        <w:rPr>
          <w:rFonts w:ascii="Arial" w:cs="Arial"/>
          <w:color w:val="000000"/>
          <w:sz w:val="18"/>
        </w:rPr>
      </w:r>
      <w:r w:rsidRPr="00B050DE">
        <w:rPr>
          <w:rFonts w:ascii="Arial" w:cs="Arial"/>
          <w:color w:val="000000"/>
          <w:sz w:val="18"/>
        </w:rPr>
        <w:fldChar w:fldCharType="separate"/>
      </w:r>
      <w:r w:rsidRPr="00B050DE">
        <w:rPr>
          <w:rFonts w:ascii="Arial" w:cs="Arial"/>
          <w:color w:val="000000"/>
          <w:sz w:val="18"/>
        </w:rPr>
        <w:t> </w:t>
      </w:r>
      <w:r w:rsidRPr="00B050DE">
        <w:rPr>
          <w:rFonts w:ascii="Arial" w:cs="Arial"/>
          <w:color w:val="000000"/>
          <w:sz w:val="18"/>
        </w:rPr>
        <w:t> </w:t>
      </w:r>
      <w:r w:rsidRPr="00B050DE">
        <w:rPr>
          <w:rFonts w:ascii="Arial" w:cs="Arial"/>
          <w:color w:val="000000"/>
          <w:sz w:val="18"/>
        </w:rPr>
        <w:t> </w:t>
      </w:r>
      <w:r w:rsidRPr="00B050DE">
        <w:rPr>
          <w:rFonts w:ascii="Arial" w:cs="Arial"/>
          <w:color w:val="000000"/>
          <w:sz w:val="18"/>
        </w:rPr>
        <w:t> </w:t>
      </w:r>
      <w:r w:rsidRPr="00B050DE">
        <w:rPr>
          <w:rFonts w:ascii="Arial" w:cs="Arial"/>
          <w:color w:val="000000"/>
          <w:sz w:val="18"/>
        </w:rPr>
        <w:t> </w:t>
      </w:r>
      <w:r w:rsidRPr="00B050DE">
        <w:rPr>
          <w:rFonts w:ascii="Arial" w:cs="Arial"/>
          <w:color w:val="000000"/>
          <w:sz w:val="18"/>
        </w:rPr>
        <w:fldChar w:fldCharType="end"/>
      </w:r>
    </w:p>
    <w:p w:rsidR="00C1337A" w:rsidRPr="00B050DE" w:rsidRDefault="00024C2B" w:rsidP="00C1337A">
      <w:pPr>
        <w:tabs>
          <w:tab w:val="left" w:pos="284"/>
        </w:tabs>
        <w:rPr>
          <w:rFonts w:cstheme="minorHAnsi"/>
          <w:color w:val="000000"/>
          <w:sz w:val="18"/>
        </w:rPr>
      </w:pPr>
      <w:r w:rsidRPr="00B050DE">
        <w:rPr>
          <w:rFonts w:cstheme="minorHAnsi"/>
          <w:color w:val="000000"/>
          <w:sz w:val="18"/>
        </w:rPr>
        <w:tab/>
      </w:r>
      <w:r w:rsidRPr="00B050DE">
        <w:rPr>
          <w:rFonts w:cstheme="minorHAnsi"/>
          <w:color w:val="000000"/>
          <w:sz w:val="18"/>
        </w:rPr>
        <w:fldChar w:fldCharType="begin">
          <w:ffData>
            <w:name w:val="Texte2"/>
            <w:enabled/>
            <w:calcOnExit w:val="0"/>
            <w:textInput/>
          </w:ffData>
        </w:fldChar>
      </w:r>
      <w:r w:rsidRPr="00B050DE">
        <w:rPr>
          <w:rFonts w:cstheme="minorHAnsi"/>
          <w:color w:val="000000"/>
          <w:sz w:val="18"/>
        </w:rPr>
        <w:instrText xml:space="preserve"> FORMTEXT </w:instrText>
      </w:r>
      <w:r w:rsidRPr="00B050DE">
        <w:rPr>
          <w:rFonts w:cstheme="minorHAnsi"/>
          <w:color w:val="000000"/>
          <w:sz w:val="18"/>
        </w:rPr>
      </w:r>
      <w:r w:rsidRPr="00B050DE">
        <w:rPr>
          <w:rFonts w:cstheme="minorHAnsi"/>
          <w:color w:val="000000"/>
          <w:sz w:val="18"/>
        </w:rPr>
        <w:fldChar w:fldCharType="separate"/>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fldChar w:fldCharType="end"/>
      </w: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D91CC6" w:rsidP="00C1337A">
      <w:pPr>
        <w:rPr>
          <w:rFonts w:cstheme="minorHAnsi"/>
          <w:color w:val="000000"/>
          <w:sz w:val="18"/>
        </w:rPr>
      </w:pPr>
    </w:p>
    <w:p w:rsidR="00C1337A" w:rsidRPr="00B050DE" w:rsidRDefault="00024C2B" w:rsidP="00C1337A">
      <w:pPr>
        <w:rPr>
          <w:rFonts w:cstheme="minorHAnsi"/>
          <w:color w:val="000000"/>
          <w:sz w:val="18"/>
        </w:rPr>
      </w:pPr>
      <w:r w:rsidRPr="00B050DE">
        <w:rPr>
          <w:rFonts w:cstheme="minorHAnsi"/>
          <w:color w:val="000000"/>
          <w:sz w:val="18"/>
        </w:rPr>
        <w:t>L'état de santé de la personne assurée l'empêche-t-elle de fréquenter l'école ou de suivre une formation professionnelle ?</w:t>
      </w:r>
    </w:p>
    <w:p w:rsidR="00C1337A" w:rsidRPr="00B050DE" w:rsidRDefault="00D91CC6" w:rsidP="00C1337A">
      <w:pPr>
        <w:rPr>
          <w:rFonts w:cstheme="minorHAnsi"/>
          <w:color w:val="000000"/>
          <w:sz w:val="18"/>
        </w:rPr>
      </w:pPr>
    </w:p>
    <w:p w:rsidR="00C1337A" w:rsidRPr="00B050DE" w:rsidRDefault="00024C2B" w:rsidP="00C1337A">
      <w:pPr>
        <w:rPr>
          <w:rFonts w:cstheme="minorHAnsi"/>
          <w:color w:val="000000"/>
          <w:sz w:val="18"/>
        </w:rPr>
      </w:pPr>
      <w:r w:rsidRPr="00B050DE">
        <w:rPr>
          <w:rFonts w:cstheme="minorHAnsi"/>
          <w:color w:val="000000"/>
          <w:sz w:val="18"/>
        </w:rPr>
        <w:tab/>
      </w:r>
      <w:r w:rsidRPr="00B050DE">
        <w:rPr>
          <w:rFonts w:cstheme="minorHAnsi"/>
          <w:color w:val="000000"/>
          <w:sz w:val="18"/>
        </w:rPr>
        <w:fldChar w:fldCharType="begin">
          <w:ffData>
            <w:name w:val="CaseACocher5"/>
            <w:enabled/>
            <w:calcOnExit w:val="0"/>
            <w:checkBox>
              <w:sizeAuto/>
              <w:default w:val="0"/>
            </w:checkBox>
          </w:ffData>
        </w:fldChar>
      </w:r>
      <w:r w:rsidRPr="00B050DE">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B050DE">
        <w:rPr>
          <w:rFonts w:cstheme="minorHAnsi"/>
          <w:color w:val="000000"/>
          <w:sz w:val="18"/>
        </w:rPr>
        <w:fldChar w:fldCharType="end"/>
      </w:r>
      <w:r w:rsidRPr="00B050DE">
        <w:rPr>
          <w:rFonts w:cstheme="minorHAnsi"/>
          <w:color w:val="000000"/>
          <w:sz w:val="18"/>
        </w:rPr>
        <w:t xml:space="preserve"> oui</w:t>
      </w:r>
      <w:r w:rsidRPr="00B050DE">
        <w:rPr>
          <w:rFonts w:cstheme="minorHAnsi"/>
          <w:color w:val="000000"/>
          <w:sz w:val="18"/>
        </w:rPr>
        <w:tab/>
      </w:r>
      <w:r w:rsidRPr="00B050DE">
        <w:rPr>
          <w:rFonts w:cstheme="minorHAnsi"/>
          <w:color w:val="000000"/>
          <w:sz w:val="18"/>
        </w:rPr>
        <w:tab/>
      </w:r>
      <w:r w:rsidRPr="00B050DE">
        <w:rPr>
          <w:rFonts w:cstheme="minorHAnsi"/>
          <w:color w:val="000000"/>
          <w:sz w:val="18"/>
        </w:rPr>
        <w:fldChar w:fldCharType="begin">
          <w:ffData>
            <w:name w:val="CaseACocher6"/>
            <w:enabled/>
            <w:calcOnExit w:val="0"/>
            <w:checkBox>
              <w:sizeAuto/>
              <w:default w:val="0"/>
            </w:checkBox>
          </w:ffData>
        </w:fldChar>
      </w:r>
      <w:r w:rsidRPr="00B050DE">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B050DE">
        <w:rPr>
          <w:rFonts w:cstheme="minorHAnsi"/>
          <w:color w:val="000000"/>
          <w:sz w:val="18"/>
        </w:rPr>
        <w:fldChar w:fldCharType="end"/>
      </w:r>
      <w:r w:rsidRPr="00B050DE">
        <w:rPr>
          <w:rFonts w:cstheme="minorHAnsi"/>
          <w:color w:val="000000"/>
          <w:sz w:val="18"/>
        </w:rPr>
        <w:t xml:space="preserve"> non</w:t>
      </w:r>
      <w:r w:rsidRPr="00B050DE">
        <w:rPr>
          <w:rFonts w:cstheme="minorHAnsi"/>
          <w:color w:val="000000"/>
          <w:sz w:val="18"/>
        </w:rPr>
        <w:tab/>
      </w:r>
      <w:r w:rsidRPr="00B050DE">
        <w:rPr>
          <w:rFonts w:cstheme="minorHAnsi"/>
          <w:color w:val="000000"/>
          <w:sz w:val="18"/>
        </w:rPr>
        <w:tab/>
        <w:t>depuis quand ?</w:t>
      </w:r>
      <w:r w:rsidRPr="00B050DE">
        <w:rPr>
          <w:rFonts w:cstheme="minorHAnsi"/>
          <w:color w:val="000000"/>
          <w:sz w:val="18"/>
        </w:rPr>
        <w:fldChar w:fldCharType="begin">
          <w:ffData>
            <w:name w:val="Texte3"/>
            <w:enabled/>
            <w:calcOnExit w:val="0"/>
            <w:textInput/>
          </w:ffData>
        </w:fldChar>
      </w:r>
      <w:r w:rsidRPr="00B050DE">
        <w:rPr>
          <w:rFonts w:cstheme="minorHAnsi"/>
          <w:color w:val="000000"/>
          <w:sz w:val="18"/>
        </w:rPr>
        <w:instrText xml:space="preserve"> FORMTEXT </w:instrText>
      </w:r>
      <w:r w:rsidRPr="00B050DE">
        <w:rPr>
          <w:rFonts w:cstheme="minorHAnsi"/>
          <w:color w:val="000000"/>
          <w:sz w:val="18"/>
        </w:rPr>
      </w:r>
      <w:r w:rsidRPr="00B050DE">
        <w:rPr>
          <w:rFonts w:cstheme="minorHAnsi"/>
          <w:color w:val="000000"/>
          <w:sz w:val="18"/>
        </w:rPr>
        <w:fldChar w:fldCharType="separate"/>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fldChar w:fldCharType="end"/>
      </w:r>
    </w:p>
    <w:p w:rsidR="00C1337A" w:rsidRPr="00B050DE" w:rsidRDefault="00024C2B" w:rsidP="00C1337A">
      <w:pPr>
        <w:keepNext/>
        <w:tabs>
          <w:tab w:val="left" w:pos="7371"/>
        </w:tabs>
        <w:ind w:left="284" w:hanging="284"/>
        <w:outlineLvl w:val="1"/>
        <w:rPr>
          <w:rFonts w:cstheme="minorHAnsi"/>
          <w:b/>
          <w:color w:val="000000"/>
          <w:sz w:val="18"/>
          <w:szCs w:val="18"/>
        </w:rPr>
      </w:pPr>
      <w:r w:rsidRPr="00B050DE">
        <w:rPr>
          <w:rFonts w:cstheme="minorHAnsi"/>
          <w:b/>
          <w:noProof/>
          <w:color w:val="000000"/>
          <w:sz w:val="18"/>
          <w:szCs w:val="18"/>
          <w:lang w:eastAsia="fr-CH"/>
        </w:rPr>
        <mc:AlternateContent>
          <mc:Choice Requires="wps">
            <w:drawing>
              <wp:anchor distT="0" distB="0" distL="114300" distR="114300" simplePos="0" relativeHeight="251658752" behindDoc="0" locked="0" layoutInCell="0" allowOverlap="1" wp14:anchorId="2460A3B8" wp14:editId="2A758C75">
                <wp:simplePos x="0" y="0"/>
                <wp:positionH relativeFrom="column">
                  <wp:posOffset>102870</wp:posOffset>
                </wp:positionH>
                <wp:positionV relativeFrom="paragraph">
                  <wp:posOffset>89535</wp:posOffset>
                </wp:positionV>
                <wp:extent cx="612648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8.1pt,7.05pt" to="490.5pt,7.05p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4" o:spid="_x0000_s1026" o:allowincell="f" strokeweight="1pt"/>
            </w:pict>
          </mc:Fallback>
        </mc:AlternateContent>
      </w:r>
    </w:p>
    <w:p w:rsidR="00C1337A" w:rsidRPr="00B050DE" w:rsidRDefault="00024C2B" w:rsidP="00C1337A">
      <w:pPr>
        <w:keepNext/>
        <w:tabs>
          <w:tab w:val="left" w:pos="6804"/>
          <w:tab w:val="left" w:pos="7230"/>
          <w:tab w:val="left" w:pos="7938"/>
          <w:tab w:val="left" w:pos="8364"/>
        </w:tabs>
        <w:ind w:left="284" w:hanging="284"/>
        <w:outlineLvl w:val="1"/>
        <w:rPr>
          <w:rFonts w:ascii="Arial" w:cs="Arial"/>
          <w:color w:val="000000"/>
          <w:sz w:val="18"/>
        </w:rPr>
      </w:pPr>
      <w:r w:rsidRPr="00B050DE">
        <w:rPr>
          <w:rFonts w:cstheme="minorHAnsi"/>
          <w:b/>
          <w:color w:val="000000"/>
          <w:sz w:val="18"/>
        </w:rPr>
        <w:t>B.</w:t>
      </w:r>
      <w:r w:rsidRPr="00B050DE">
        <w:rPr>
          <w:rFonts w:cstheme="minorHAnsi"/>
          <w:b/>
          <w:color w:val="000000"/>
          <w:sz w:val="18"/>
        </w:rPr>
        <w:tab/>
        <w:t>Y a-t-il une ou plusieurs infirmité(s) congénitale(s) au sens de l'OIC ?</w:t>
      </w:r>
      <w:r w:rsidRPr="00B050DE">
        <w:rPr>
          <w:rFonts w:ascii="Arial" w:cs="Arial"/>
          <w:color w:val="000000"/>
          <w:sz w:val="18"/>
        </w:rPr>
        <w:tab/>
      </w:r>
      <w:r w:rsidRPr="00B050DE">
        <w:rPr>
          <w:rFonts w:ascii="Arial" w:cs="Arial"/>
          <w:color w:val="000000"/>
          <w:sz w:val="18"/>
        </w:rPr>
        <w:fldChar w:fldCharType="begin">
          <w:ffData>
            <w:name w:val="CaseACocher7"/>
            <w:enabled/>
            <w:calcOnExit w:val="0"/>
            <w:checkBox>
              <w:sizeAuto/>
              <w:default w:val="0"/>
            </w:checkBox>
          </w:ffData>
        </w:fldChar>
      </w:r>
      <w:r w:rsidRPr="00B050DE">
        <w:rPr>
          <w:rFonts w:ascii="Arial" w:cs="Arial"/>
          <w:color w:val="000000"/>
          <w:sz w:val="18"/>
        </w:rPr>
        <w:instrText xml:space="preserve"> FORMCHECKBOX </w:instrText>
      </w:r>
      <w:r w:rsidR="00D91CC6">
        <w:rPr>
          <w:rFonts w:ascii="Arial" w:cs="Arial"/>
          <w:color w:val="000000"/>
          <w:sz w:val="18"/>
        </w:rPr>
      </w:r>
      <w:r w:rsidR="00D91CC6">
        <w:rPr>
          <w:rFonts w:ascii="Arial" w:cs="Arial"/>
          <w:color w:val="000000"/>
          <w:sz w:val="18"/>
        </w:rPr>
        <w:fldChar w:fldCharType="separate"/>
      </w:r>
      <w:r w:rsidRPr="00B050DE">
        <w:rPr>
          <w:rFonts w:ascii="Arial" w:cs="Arial"/>
          <w:color w:val="000000"/>
          <w:sz w:val="18"/>
        </w:rPr>
        <w:fldChar w:fldCharType="end"/>
      </w:r>
      <w:r w:rsidRPr="00B050DE">
        <w:rPr>
          <w:rFonts w:ascii="Arial" w:cs="Arial"/>
          <w:color w:val="000000"/>
          <w:sz w:val="18"/>
        </w:rPr>
        <w:t xml:space="preserve"> oui</w:t>
      </w:r>
      <w:r w:rsidRPr="00B050DE">
        <w:rPr>
          <w:rFonts w:ascii="Arial" w:cs="Arial"/>
          <w:color w:val="000000"/>
          <w:sz w:val="18"/>
        </w:rPr>
        <w:tab/>
      </w:r>
      <w:r w:rsidRPr="00B050DE">
        <w:rPr>
          <w:rFonts w:ascii="Arial" w:cs="Arial"/>
          <w:color w:val="000000"/>
          <w:sz w:val="18"/>
        </w:rPr>
        <w:fldChar w:fldCharType="begin">
          <w:ffData>
            <w:name w:val="CaseACocher8"/>
            <w:enabled/>
            <w:calcOnExit w:val="0"/>
            <w:checkBox>
              <w:sizeAuto/>
              <w:default w:val="0"/>
            </w:checkBox>
          </w:ffData>
        </w:fldChar>
      </w:r>
      <w:r w:rsidRPr="00B050DE">
        <w:rPr>
          <w:rFonts w:ascii="Arial" w:cs="Arial"/>
          <w:color w:val="000000"/>
          <w:sz w:val="18"/>
        </w:rPr>
        <w:instrText xml:space="preserve"> FORMCHECKBOX </w:instrText>
      </w:r>
      <w:r w:rsidR="00D91CC6">
        <w:rPr>
          <w:rFonts w:ascii="Arial" w:cs="Arial"/>
          <w:color w:val="000000"/>
          <w:sz w:val="18"/>
        </w:rPr>
      </w:r>
      <w:r w:rsidR="00D91CC6">
        <w:rPr>
          <w:rFonts w:ascii="Arial" w:cs="Arial"/>
          <w:color w:val="000000"/>
          <w:sz w:val="18"/>
        </w:rPr>
        <w:fldChar w:fldCharType="separate"/>
      </w:r>
      <w:r w:rsidRPr="00B050DE">
        <w:rPr>
          <w:rFonts w:ascii="Arial" w:cs="Arial"/>
          <w:color w:val="000000"/>
          <w:sz w:val="18"/>
        </w:rPr>
        <w:fldChar w:fldCharType="end"/>
      </w:r>
      <w:r w:rsidRPr="00B050DE">
        <w:rPr>
          <w:rFonts w:ascii="Arial" w:cs="Arial"/>
          <w:color w:val="000000"/>
          <w:sz w:val="18"/>
        </w:rPr>
        <w:t xml:space="preserve"> non</w:t>
      </w:r>
    </w:p>
    <w:p w:rsidR="00C1337A" w:rsidRPr="00B050DE" w:rsidRDefault="00D91CC6" w:rsidP="00C1337A">
      <w:pPr>
        <w:rPr>
          <w:rFonts w:cstheme="minorHAnsi"/>
          <w:b/>
          <w:color w:val="000000"/>
          <w:sz w:val="18"/>
        </w:rPr>
      </w:pPr>
    </w:p>
    <w:p w:rsidR="00C1337A" w:rsidRPr="00B050DE" w:rsidRDefault="00024C2B" w:rsidP="00C1337A">
      <w:pPr>
        <w:rPr>
          <w:rFonts w:cstheme="minorHAnsi"/>
          <w:color w:val="000000"/>
          <w:sz w:val="18"/>
        </w:rPr>
      </w:pPr>
      <w:r w:rsidRPr="00B050DE">
        <w:rPr>
          <w:rFonts w:cstheme="minorHAnsi"/>
          <w:color w:val="000000"/>
          <w:sz w:val="18"/>
        </w:rPr>
        <w:t xml:space="preserve">Si oui, chiffre(s) : </w:t>
      </w:r>
      <w:r w:rsidRPr="00B050DE">
        <w:rPr>
          <w:rFonts w:cstheme="minorHAnsi"/>
          <w:color w:val="000000"/>
          <w:sz w:val="18"/>
        </w:rPr>
        <w:fldChar w:fldCharType="begin">
          <w:ffData>
            <w:name w:val="Texte4"/>
            <w:enabled/>
            <w:calcOnExit w:val="0"/>
            <w:textInput/>
          </w:ffData>
        </w:fldChar>
      </w:r>
      <w:r w:rsidRPr="00B050DE">
        <w:rPr>
          <w:rFonts w:cstheme="minorHAnsi"/>
          <w:color w:val="000000"/>
          <w:sz w:val="18"/>
        </w:rPr>
        <w:instrText xml:space="preserve"> FORMTEXT </w:instrText>
      </w:r>
      <w:r w:rsidRPr="00B050DE">
        <w:rPr>
          <w:rFonts w:cstheme="minorHAnsi"/>
          <w:color w:val="000000"/>
          <w:sz w:val="18"/>
        </w:rPr>
      </w:r>
      <w:r w:rsidRPr="00B050DE">
        <w:rPr>
          <w:rFonts w:cstheme="minorHAnsi"/>
          <w:color w:val="000000"/>
          <w:sz w:val="18"/>
        </w:rPr>
        <w:fldChar w:fldCharType="separate"/>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t> </w:t>
      </w:r>
      <w:r w:rsidRPr="00B050DE">
        <w:rPr>
          <w:rFonts w:cstheme="minorHAnsi"/>
          <w:color w:val="000000"/>
          <w:sz w:val="18"/>
        </w:rPr>
        <w:fldChar w:fldCharType="end"/>
      </w:r>
    </w:p>
    <w:p w:rsidR="00C1337A" w:rsidRPr="008D354B" w:rsidRDefault="00D91CC6" w:rsidP="00C1337A">
      <w:pPr>
        <w:tabs>
          <w:tab w:val="left" w:pos="284"/>
          <w:tab w:val="left" w:pos="1985"/>
          <w:tab w:val="left" w:pos="4253"/>
          <w:tab w:val="left" w:pos="6804"/>
        </w:tabs>
        <w:ind w:left="284" w:hanging="284"/>
        <w:rPr>
          <w:rFonts w:cstheme="minorHAnsi"/>
          <w:b/>
          <w:color w:val="000000"/>
          <w:sz w:val="18"/>
        </w:rPr>
      </w:pPr>
    </w:p>
    <w:p w:rsidR="00C1337A" w:rsidRPr="008D354B" w:rsidRDefault="00024C2B" w:rsidP="00C1337A">
      <w:pPr>
        <w:tabs>
          <w:tab w:val="left" w:pos="284"/>
          <w:tab w:val="left" w:pos="1985"/>
          <w:tab w:val="left" w:pos="4253"/>
          <w:tab w:val="left" w:pos="6804"/>
        </w:tabs>
        <w:ind w:left="284" w:hanging="284"/>
        <w:rPr>
          <w:rFonts w:cstheme="minorHAnsi"/>
          <w:b/>
          <w:color w:val="000000"/>
          <w:sz w:val="18"/>
        </w:rPr>
      </w:pPr>
      <w:r w:rsidRPr="008D354B">
        <w:rPr>
          <w:rFonts w:cstheme="minorHAnsi"/>
          <w:b/>
          <w:color w:val="000000"/>
          <w:sz w:val="18"/>
        </w:rPr>
        <w:t>C.</w:t>
      </w:r>
      <w:r w:rsidRPr="008D354B">
        <w:rPr>
          <w:rFonts w:cstheme="minorHAnsi"/>
          <w:b/>
          <w:color w:val="000000"/>
          <w:sz w:val="18"/>
        </w:rPr>
        <w:tab/>
        <w:t>Questions générales au médecin :</w:t>
      </w:r>
    </w:p>
    <w:p w:rsidR="00C1337A" w:rsidRPr="008D354B" w:rsidRDefault="00D91CC6" w:rsidP="00C1337A">
      <w:pPr>
        <w:tabs>
          <w:tab w:val="left" w:pos="1985"/>
          <w:tab w:val="left" w:pos="4253"/>
          <w:tab w:val="left" w:pos="6804"/>
        </w:tabs>
        <w:rPr>
          <w:rFonts w:cstheme="minorHAnsi"/>
          <w:color w:val="000000"/>
          <w:sz w:val="18"/>
          <w:szCs w:val="18"/>
        </w:rPr>
      </w:pPr>
    </w:p>
    <w:p w:rsidR="00C1337A" w:rsidRPr="008D354B" w:rsidRDefault="00024C2B" w:rsidP="00C1337A">
      <w:pPr>
        <w:numPr>
          <w:ilvl w:val="0"/>
          <w:numId w:val="3"/>
        </w:numPr>
        <w:tabs>
          <w:tab w:val="clear" w:pos="360"/>
          <w:tab w:val="num" w:pos="284"/>
          <w:tab w:val="left" w:pos="1985"/>
          <w:tab w:val="left" w:pos="3828"/>
          <w:tab w:val="left" w:pos="5812"/>
          <w:tab w:val="left" w:pos="7513"/>
        </w:tabs>
        <w:spacing w:before="60"/>
        <w:ind w:left="357" w:hanging="357"/>
        <w:rPr>
          <w:rFonts w:cstheme="minorHAnsi"/>
          <w:color w:val="000000"/>
          <w:sz w:val="18"/>
        </w:rPr>
      </w:pPr>
      <w:r w:rsidRPr="008D354B">
        <w:rPr>
          <w:rFonts w:cstheme="minorHAnsi"/>
          <w:color w:val="000000"/>
          <w:sz w:val="18"/>
        </w:rPr>
        <w:lastRenderedPageBreak/>
        <w:t>L'état de santé de la personne assurée</w:t>
      </w:r>
      <w:r w:rsidRPr="008D354B">
        <w:rPr>
          <w:rFonts w:cstheme="minorHAnsi"/>
          <w:color w:val="000000"/>
          <w:sz w:val="18"/>
        </w:rPr>
        <w:tab/>
      </w:r>
      <w:r w:rsidRPr="008D354B">
        <w:rPr>
          <w:rFonts w:cstheme="minorHAnsi"/>
          <w:color w:val="000000"/>
          <w:sz w:val="18"/>
        </w:rPr>
        <w:fldChar w:fldCharType="begin">
          <w:ffData>
            <w:name w:val="CaseACocher19"/>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est stationnaire</w:t>
      </w:r>
      <w:r w:rsidRPr="008D354B">
        <w:rPr>
          <w:rFonts w:cstheme="minorHAnsi"/>
          <w:color w:val="000000"/>
          <w:sz w:val="18"/>
        </w:rPr>
        <w:tab/>
      </w:r>
      <w:r w:rsidRPr="008D354B">
        <w:rPr>
          <w:rFonts w:cstheme="minorHAnsi"/>
          <w:color w:val="000000"/>
          <w:sz w:val="18"/>
        </w:rPr>
        <w:fldChar w:fldCharType="begin">
          <w:ffData>
            <w:name w:val="CaseACocher20"/>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s'améliore</w:t>
      </w:r>
      <w:r w:rsidRPr="008D354B">
        <w:rPr>
          <w:rFonts w:cstheme="minorHAnsi"/>
          <w:color w:val="000000"/>
          <w:sz w:val="18"/>
        </w:rPr>
        <w:tab/>
      </w:r>
      <w:r w:rsidRPr="008D354B">
        <w:rPr>
          <w:rFonts w:cstheme="minorHAnsi"/>
          <w:color w:val="000000"/>
          <w:sz w:val="18"/>
        </w:rPr>
        <w:fldChar w:fldCharType="begin">
          <w:ffData>
            <w:name w:val="CaseACocher21"/>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s'aggrave</w:t>
      </w:r>
    </w:p>
    <w:p w:rsidR="00C1337A" w:rsidRPr="008D354B" w:rsidRDefault="00D91CC6" w:rsidP="00C1337A">
      <w:pPr>
        <w:tabs>
          <w:tab w:val="left" w:pos="1985"/>
          <w:tab w:val="left" w:pos="4253"/>
          <w:tab w:val="left" w:pos="7371"/>
          <w:tab w:val="left" w:pos="8505"/>
        </w:tabs>
        <w:rPr>
          <w:rFonts w:cstheme="minorHAnsi"/>
          <w:color w:val="000000"/>
          <w:sz w:val="18"/>
          <w:szCs w:val="18"/>
        </w:rPr>
      </w:pPr>
    </w:p>
    <w:p w:rsidR="00C1337A" w:rsidRPr="008D354B" w:rsidRDefault="00024C2B" w:rsidP="00C1337A">
      <w:pPr>
        <w:numPr>
          <w:ilvl w:val="0"/>
          <w:numId w:val="3"/>
        </w:numPr>
        <w:tabs>
          <w:tab w:val="clear" w:pos="360"/>
          <w:tab w:val="num" w:pos="284"/>
          <w:tab w:val="left" w:pos="1985"/>
          <w:tab w:val="left" w:pos="4253"/>
          <w:tab w:val="left" w:pos="7371"/>
          <w:tab w:val="left" w:pos="8505"/>
        </w:tabs>
        <w:ind w:left="284" w:hanging="284"/>
        <w:rPr>
          <w:rFonts w:cstheme="minorHAnsi"/>
          <w:color w:val="000000"/>
          <w:sz w:val="18"/>
        </w:rPr>
      </w:pPr>
      <w:r w:rsidRPr="008D354B">
        <w:rPr>
          <w:rFonts w:cstheme="minorHAnsi"/>
          <w:color w:val="000000"/>
          <w:sz w:val="18"/>
        </w:rPr>
        <w:t>Des mesures médicales permettront-elles d'améliorer l'intégration ultérieure</w:t>
      </w:r>
      <w:r w:rsidRPr="008D354B">
        <w:rPr>
          <w:rFonts w:cstheme="minorHAnsi"/>
          <w:color w:val="000000"/>
          <w:sz w:val="18"/>
        </w:rPr>
        <w:br/>
        <w:t>de la personne assurée dans une activité lucrative ?</w:t>
      </w:r>
      <w:r w:rsidRPr="008D354B">
        <w:rPr>
          <w:rFonts w:cstheme="minorHAnsi"/>
          <w:color w:val="000000"/>
          <w:sz w:val="18"/>
        </w:rPr>
        <w:tab/>
      </w:r>
      <w:r w:rsidRPr="008D354B">
        <w:rPr>
          <w:rFonts w:cstheme="minorHAnsi"/>
          <w:color w:val="000000"/>
          <w:sz w:val="18"/>
        </w:rPr>
        <w:fldChar w:fldCharType="begin">
          <w:ffData>
            <w:name w:val="CaseACocher9"/>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oui</w:t>
      </w:r>
      <w:r w:rsidRPr="008D354B">
        <w:rPr>
          <w:rFonts w:cstheme="minorHAnsi"/>
          <w:color w:val="000000"/>
          <w:sz w:val="18"/>
        </w:rPr>
        <w:tab/>
      </w:r>
      <w:r w:rsidRPr="008D354B">
        <w:rPr>
          <w:rFonts w:cstheme="minorHAnsi"/>
          <w:color w:val="000000"/>
          <w:sz w:val="18"/>
        </w:rPr>
        <w:fldChar w:fldCharType="begin">
          <w:ffData>
            <w:name w:val="CaseACocher10"/>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non</w:t>
      </w:r>
    </w:p>
    <w:p w:rsidR="00C1337A" w:rsidRPr="008D354B" w:rsidRDefault="00D91CC6" w:rsidP="00C1337A">
      <w:pPr>
        <w:tabs>
          <w:tab w:val="left" w:pos="1985"/>
          <w:tab w:val="left" w:pos="4253"/>
          <w:tab w:val="left" w:pos="7371"/>
          <w:tab w:val="left" w:pos="8505"/>
        </w:tabs>
        <w:rPr>
          <w:rFonts w:cstheme="minorHAnsi"/>
          <w:color w:val="000000"/>
          <w:sz w:val="18"/>
        </w:rPr>
      </w:pPr>
    </w:p>
    <w:p w:rsidR="00C1337A" w:rsidRPr="008D354B" w:rsidRDefault="00D91CC6" w:rsidP="00C1337A">
      <w:pPr>
        <w:tabs>
          <w:tab w:val="left" w:pos="1985"/>
          <w:tab w:val="left" w:pos="4253"/>
          <w:tab w:val="left" w:pos="7371"/>
          <w:tab w:val="left" w:pos="8505"/>
        </w:tabs>
        <w:rPr>
          <w:rFonts w:cstheme="minorHAnsi"/>
          <w:color w:val="000000"/>
          <w:sz w:val="18"/>
        </w:rPr>
      </w:pPr>
    </w:p>
    <w:p w:rsidR="00C1337A" w:rsidRPr="008D354B" w:rsidRDefault="00024C2B" w:rsidP="00C1337A">
      <w:pPr>
        <w:numPr>
          <w:ilvl w:val="0"/>
          <w:numId w:val="3"/>
        </w:numPr>
        <w:tabs>
          <w:tab w:val="clear" w:pos="360"/>
          <w:tab w:val="num" w:pos="284"/>
          <w:tab w:val="left" w:pos="1985"/>
          <w:tab w:val="left" w:pos="4253"/>
          <w:tab w:val="left" w:pos="7371"/>
          <w:tab w:val="left" w:pos="8505"/>
        </w:tabs>
        <w:ind w:left="284" w:hanging="284"/>
        <w:rPr>
          <w:rFonts w:cstheme="minorHAnsi"/>
          <w:color w:val="000000"/>
          <w:sz w:val="18"/>
        </w:rPr>
      </w:pPr>
      <w:r w:rsidRPr="008D354B">
        <w:rPr>
          <w:rFonts w:cstheme="minorHAnsi"/>
          <w:color w:val="000000"/>
          <w:sz w:val="18"/>
        </w:rPr>
        <w:t>La personne assurée a-t-elle besoin d'appareils de traitement ou</w:t>
      </w:r>
    </w:p>
    <w:p w:rsidR="00C1337A" w:rsidRPr="008D354B" w:rsidRDefault="00024C2B" w:rsidP="00C1337A">
      <w:pPr>
        <w:tabs>
          <w:tab w:val="left" w:pos="284"/>
          <w:tab w:val="left" w:pos="1985"/>
          <w:tab w:val="left" w:pos="7371"/>
          <w:tab w:val="left" w:pos="8505"/>
        </w:tabs>
        <w:rPr>
          <w:rFonts w:cstheme="minorHAnsi"/>
          <w:color w:val="000000"/>
          <w:sz w:val="18"/>
        </w:rPr>
      </w:pPr>
      <w:r w:rsidRPr="008D354B">
        <w:rPr>
          <w:rFonts w:cstheme="minorHAnsi"/>
          <w:color w:val="000000"/>
          <w:sz w:val="18"/>
        </w:rPr>
        <w:tab/>
        <w:t>de moyens auxiliaires</w:t>
      </w:r>
      <w:r w:rsidR="00E72C73">
        <w:rPr>
          <w:rFonts w:cstheme="minorHAnsi"/>
          <w:color w:val="000000"/>
          <w:sz w:val="18"/>
        </w:rPr>
        <w:t> ?</w:t>
      </w:r>
      <w:r w:rsidRPr="008D354B">
        <w:rPr>
          <w:rFonts w:cstheme="minorHAnsi"/>
          <w:color w:val="000000"/>
          <w:sz w:val="18"/>
        </w:rPr>
        <w:tab/>
      </w:r>
      <w:r w:rsidRPr="008D354B">
        <w:rPr>
          <w:rFonts w:cstheme="minorHAnsi"/>
          <w:color w:val="000000"/>
          <w:sz w:val="18"/>
        </w:rPr>
        <w:fldChar w:fldCharType="begin">
          <w:ffData>
            <w:name w:val="CaseACocher11"/>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oui</w:t>
      </w:r>
      <w:r w:rsidRPr="008D354B">
        <w:rPr>
          <w:rFonts w:cstheme="minorHAnsi"/>
          <w:color w:val="000000"/>
          <w:sz w:val="18"/>
        </w:rPr>
        <w:tab/>
      </w:r>
      <w:r w:rsidRPr="008D354B">
        <w:rPr>
          <w:rFonts w:cstheme="minorHAnsi"/>
          <w:color w:val="000000"/>
          <w:sz w:val="18"/>
        </w:rPr>
        <w:fldChar w:fldCharType="begin">
          <w:ffData>
            <w:name w:val="CaseACocher12"/>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non</w:t>
      </w:r>
    </w:p>
    <w:p w:rsidR="00C1337A" w:rsidRPr="008D354B" w:rsidRDefault="00D91CC6" w:rsidP="00C1337A">
      <w:pPr>
        <w:tabs>
          <w:tab w:val="left" w:pos="284"/>
          <w:tab w:val="left" w:pos="1985"/>
          <w:tab w:val="left" w:pos="7371"/>
          <w:tab w:val="left" w:pos="8505"/>
        </w:tabs>
        <w:rPr>
          <w:rFonts w:cstheme="minorHAnsi"/>
          <w:color w:val="000000"/>
          <w:sz w:val="18"/>
        </w:rPr>
      </w:pPr>
    </w:p>
    <w:p w:rsidR="00C1337A" w:rsidRPr="008D354B" w:rsidRDefault="00024C2B" w:rsidP="00C1337A">
      <w:pPr>
        <w:numPr>
          <w:ilvl w:val="0"/>
          <w:numId w:val="3"/>
        </w:numPr>
        <w:tabs>
          <w:tab w:val="clear" w:pos="360"/>
          <w:tab w:val="num" w:pos="284"/>
          <w:tab w:val="left" w:pos="1985"/>
          <w:tab w:val="left" w:pos="4253"/>
          <w:tab w:val="left" w:pos="7371"/>
          <w:tab w:val="left" w:pos="8505"/>
        </w:tabs>
        <w:ind w:left="284" w:hanging="284"/>
        <w:rPr>
          <w:rFonts w:cstheme="minorHAnsi"/>
          <w:color w:val="000000"/>
          <w:sz w:val="18"/>
        </w:rPr>
      </w:pPr>
      <w:r w:rsidRPr="008D354B">
        <w:rPr>
          <w:rFonts w:cstheme="minorHAnsi"/>
          <w:color w:val="000000"/>
          <w:sz w:val="18"/>
        </w:rPr>
        <w:t>La personne assurée a-t-elle besoin d'un traitement médical ?</w:t>
      </w:r>
      <w:r w:rsidRPr="008D354B">
        <w:rPr>
          <w:rFonts w:cstheme="minorHAnsi"/>
          <w:color w:val="000000"/>
          <w:sz w:val="18"/>
        </w:rPr>
        <w:tab/>
      </w:r>
      <w:r w:rsidRPr="008D354B">
        <w:rPr>
          <w:rFonts w:cstheme="minorHAnsi"/>
          <w:color w:val="000000"/>
          <w:sz w:val="18"/>
        </w:rPr>
        <w:fldChar w:fldCharType="begin">
          <w:ffData>
            <w:name w:val="CaseACocher13"/>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oui</w:t>
      </w:r>
      <w:r w:rsidRPr="008D354B">
        <w:rPr>
          <w:rFonts w:cstheme="minorHAnsi"/>
          <w:color w:val="000000"/>
          <w:sz w:val="18"/>
        </w:rPr>
        <w:tab/>
      </w:r>
      <w:r w:rsidRPr="008D354B">
        <w:rPr>
          <w:rFonts w:cstheme="minorHAnsi"/>
          <w:color w:val="000000"/>
          <w:sz w:val="18"/>
        </w:rPr>
        <w:fldChar w:fldCharType="begin">
          <w:ffData>
            <w:name w:val="CaseACocher14"/>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non</w:t>
      </w:r>
    </w:p>
    <w:p w:rsidR="00C1337A" w:rsidRPr="008D354B" w:rsidRDefault="00D91CC6" w:rsidP="00C1337A">
      <w:pPr>
        <w:tabs>
          <w:tab w:val="left" w:pos="1985"/>
          <w:tab w:val="left" w:pos="4253"/>
          <w:tab w:val="left" w:pos="7371"/>
          <w:tab w:val="left" w:pos="8505"/>
        </w:tabs>
        <w:rPr>
          <w:rFonts w:cstheme="minorHAnsi"/>
          <w:color w:val="000000"/>
          <w:sz w:val="18"/>
        </w:rPr>
      </w:pPr>
    </w:p>
    <w:p w:rsidR="00C1337A" w:rsidRPr="008D354B" w:rsidRDefault="00024C2B" w:rsidP="00C1337A">
      <w:pPr>
        <w:numPr>
          <w:ilvl w:val="0"/>
          <w:numId w:val="3"/>
        </w:numPr>
        <w:tabs>
          <w:tab w:val="left" w:pos="1985"/>
          <w:tab w:val="right" w:pos="6804"/>
          <w:tab w:val="left" w:pos="7371"/>
          <w:tab w:val="left" w:pos="8505"/>
        </w:tabs>
        <w:rPr>
          <w:rFonts w:cstheme="minorHAnsi"/>
          <w:color w:val="000000"/>
          <w:sz w:val="18"/>
        </w:rPr>
      </w:pPr>
      <w:r w:rsidRPr="008D354B">
        <w:rPr>
          <w:rFonts w:cstheme="minorHAnsi"/>
          <w:color w:val="000000"/>
          <w:sz w:val="18"/>
        </w:rPr>
        <w:t>L'assistance et la surveillance personnelle découlant du handicap entraî-</w:t>
      </w:r>
      <w:r w:rsidRPr="008D354B">
        <w:rPr>
          <w:rFonts w:cstheme="minorHAnsi"/>
          <w:color w:val="000000"/>
          <w:sz w:val="18"/>
        </w:rPr>
        <w:br/>
        <w:t>nent-elles des frais supplémentaires par rapport à une personne non handi-</w:t>
      </w:r>
      <w:r w:rsidRPr="008D354B">
        <w:rPr>
          <w:rFonts w:cstheme="minorHAnsi"/>
          <w:color w:val="000000"/>
          <w:sz w:val="18"/>
        </w:rPr>
        <w:br/>
        <w:t>capée et du même âge ? Si oui, depuis quand :</w:t>
      </w:r>
      <w:r w:rsidRPr="008D354B">
        <w:rPr>
          <w:rFonts w:cstheme="minorHAnsi"/>
          <w:color w:val="000000"/>
          <w:sz w:val="18"/>
        </w:rPr>
        <w:tab/>
      </w:r>
      <w:r w:rsidRPr="008D354B">
        <w:rPr>
          <w:rFonts w:cstheme="minorHAnsi"/>
          <w:color w:val="000000"/>
          <w:sz w:val="18"/>
        </w:rPr>
        <w:tab/>
      </w:r>
      <w:r w:rsidRPr="008D354B">
        <w:rPr>
          <w:rFonts w:cstheme="minorHAnsi"/>
          <w:color w:val="000000"/>
          <w:sz w:val="18"/>
        </w:rPr>
        <w:fldChar w:fldCharType="begin">
          <w:ffData>
            <w:name w:val="CaseACocher15"/>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oui</w:t>
      </w:r>
      <w:r w:rsidRPr="008D354B">
        <w:rPr>
          <w:rFonts w:cstheme="minorHAnsi"/>
          <w:color w:val="000000"/>
          <w:sz w:val="18"/>
        </w:rPr>
        <w:tab/>
      </w:r>
      <w:r w:rsidRPr="008D354B">
        <w:rPr>
          <w:rFonts w:cstheme="minorHAnsi"/>
          <w:color w:val="000000"/>
          <w:sz w:val="18"/>
        </w:rPr>
        <w:fldChar w:fldCharType="begin">
          <w:ffData>
            <w:name w:val="CaseACocher16"/>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non</w:t>
      </w:r>
    </w:p>
    <w:p w:rsidR="00C1337A" w:rsidRPr="008D354B" w:rsidRDefault="00024C2B" w:rsidP="00C1337A">
      <w:pPr>
        <w:tabs>
          <w:tab w:val="left" w:pos="1985"/>
          <w:tab w:val="left" w:pos="4253"/>
          <w:tab w:val="right" w:leader="dot" w:pos="6521"/>
          <w:tab w:val="left" w:pos="7371"/>
          <w:tab w:val="left" w:pos="8505"/>
        </w:tabs>
        <w:rPr>
          <w:rFonts w:cstheme="minorHAnsi"/>
          <w:color w:val="000000"/>
          <w:sz w:val="18"/>
          <w:szCs w:val="18"/>
        </w:rPr>
      </w:pPr>
      <w:r w:rsidRPr="008D354B">
        <w:rPr>
          <w:rFonts w:cstheme="minorHAnsi"/>
          <w:noProof/>
          <w:color w:val="000000"/>
          <w:sz w:val="18"/>
          <w:szCs w:val="18"/>
          <w:lang w:eastAsia="fr-CH"/>
        </w:rPr>
        <mc:AlternateContent>
          <mc:Choice Requires="wps">
            <w:drawing>
              <wp:anchor distT="0" distB="0" distL="114300" distR="114300" simplePos="0" relativeHeight="251659776" behindDoc="0" locked="0" layoutInCell="0" allowOverlap="1" wp14:anchorId="312E073D" wp14:editId="4DD86D0D">
                <wp:simplePos x="0" y="0"/>
                <wp:positionH relativeFrom="column">
                  <wp:posOffset>11430</wp:posOffset>
                </wp:positionH>
                <wp:positionV relativeFrom="paragraph">
                  <wp:posOffset>83185</wp:posOffset>
                </wp:positionV>
                <wp:extent cx="612648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9pt,6.55pt" to="483.3pt,6.55p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7" o:spid="_x0000_s1026" o:allowincell="f" strokeweight="1pt"/>
            </w:pict>
          </mc:Fallback>
        </mc:AlternateContent>
      </w:r>
    </w:p>
    <w:p w:rsidR="00C1337A" w:rsidRPr="008D354B" w:rsidRDefault="00D91CC6" w:rsidP="00C1337A">
      <w:pPr>
        <w:tabs>
          <w:tab w:val="left" w:pos="1985"/>
          <w:tab w:val="left" w:pos="4253"/>
          <w:tab w:val="right" w:leader="dot" w:pos="6521"/>
          <w:tab w:val="left" w:pos="7371"/>
          <w:tab w:val="left" w:pos="8505"/>
        </w:tabs>
        <w:rPr>
          <w:rFonts w:cstheme="minorHAnsi"/>
          <w:color w:val="000000"/>
          <w:sz w:val="18"/>
          <w:szCs w:val="18"/>
        </w:rPr>
      </w:pPr>
    </w:p>
    <w:p w:rsidR="00C1337A" w:rsidRPr="008D354B" w:rsidRDefault="00024C2B" w:rsidP="00C1337A">
      <w:pPr>
        <w:tabs>
          <w:tab w:val="left" w:pos="1985"/>
          <w:tab w:val="left" w:pos="4253"/>
          <w:tab w:val="right" w:leader="dot" w:pos="6521"/>
          <w:tab w:val="left" w:pos="7371"/>
          <w:tab w:val="left" w:pos="8505"/>
        </w:tabs>
        <w:ind w:left="284" w:hanging="284"/>
        <w:rPr>
          <w:rFonts w:cstheme="minorHAnsi"/>
          <w:b/>
          <w:color w:val="000000"/>
          <w:sz w:val="18"/>
        </w:rPr>
      </w:pPr>
      <w:r w:rsidRPr="008D354B">
        <w:rPr>
          <w:rFonts w:cstheme="minorHAnsi"/>
          <w:b/>
          <w:color w:val="000000"/>
          <w:sz w:val="18"/>
        </w:rPr>
        <w:t xml:space="preserve">D. </w:t>
      </w:r>
      <w:r w:rsidRPr="008D354B">
        <w:rPr>
          <w:rFonts w:cstheme="minorHAnsi"/>
          <w:b/>
          <w:color w:val="000000"/>
          <w:sz w:val="18"/>
        </w:rPr>
        <w:tab/>
        <w:t>Données médicales :</w:t>
      </w:r>
    </w:p>
    <w:p w:rsidR="00C1337A" w:rsidRPr="008D354B" w:rsidRDefault="00D91CC6" w:rsidP="00C1337A">
      <w:pPr>
        <w:tabs>
          <w:tab w:val="left" w:pos="1985"/>
          <w:tab w:val="left" w:pos="4253"/>
          <w:tab w:val="right" w:leader="dot" w:pos="6521"/>
          <w:tab w:val="left" w:pos="7371"/>
          <w:tab w:val="left" w:pos="8505"/>
        </w:tabs>
        <w:rPr>
          <w:rFonts w:cstheme="minorHAnsi"/>
          <w:color w:val="000000"/>
          <w:sz w:val="18"/>
          <w:szCs w:val="18"/>
        </w:rPr>
      </w:pPr>
    </w:p>
    <w:p w:rsidR="00C1337A" w:rsidRPr="008D354B" w:rsidRDefault="00024C2B" w:rsidP="00C1337A">
      <w:pPr>
        <w:numPr>
          <w:ilvl w:val="0"/>
          <w:numId w:val="4"/>
        </w:numPr>
        <w:tabs>
          <w:tab w:val="clear" w:pos="360"/>
          <w:tab w:val="num" w:pos="284"/>
          <w:tab w:val="left" w:pos="3402"/>
          <w:tab w:val="right" w:pos="6804"/>
          <w:tab w:val="right" w:pos="9072"/>
        </w:tabs>
        <w:spacing w:after="120"/>
        <w:ind w:left="284" w:hanging="284"/>
        <w:rPr>
          <w:rFonts w:cstheme="minorHAnsi"/>
          <w:color w:val="000000"/>
          <w:sz w:val="18"/>
        </w:rPr>
      </w:pPr>
      <w:r w:rsidRPr="008D354B">
        <w:rPr>
          <w:rFonts w:cstheme="minorHAnsi"/>
          <w:color w:val="000000"/>
          <w:sz w:val="18"/>
        </w:rPr>
        <w:t xml:space="preserve">Traitement du </w:t>
      </w:r>
      <w:r w:rsidRPr="008D354B">
        <w:rPr>
          <w:rFonts w:cstheme="minorHAnsi"/>
          <w:color w:val="000000"/>
          <w:sz w:val="18"/>
        </w:rPr>
        <w:fldChar w:fldCharType="begin">
          <w:ffData>
            <w:name w:val="Texte5"/>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r w:rsidRPr="008D354B">
        <w:rPr>
          <w:rFonts w:cstheme="minorHAnsi"/>
          <w:color w:val="000000"/>
          <w:sz w:val="18"/>
        </w:rPr>
        <w:tab/>
        <w:t xml:space="preserve">au </w:t>
      </w:r>
      <w:r w:rsidRPr="008D354B">
        <w:rPr>
          <w:rFonts w:cstheme="minorHAnsi"/>
          <w:color w:val="000000"/>
          <w:sz w:val="18"/>
        </w:rPr>
        <w:fldChar w:fldCharType="begin">
          <w:ffData>
            <w:name w:val="Texte6"/>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p>
    <w:p w:rsidR="00C1337A" w:rsidRPr="008D354B" w:rsidRDefault="00024C2B" w:rsidP="00C1337A">
      <w:pPr>
        <w:tabs>
          <w:tab w:val="left" w:pos="284"/>
          <w:tab w:val="left" w:pos="5954"/>
          <w:tab w:val="right" w:pos="6804"/>
          <w:tab w:val="right" w:pos="9072"/>
        </w:tabs>
        <w:rPr>
          <w:rFonts w:cstheme="minorHAnsi"/>
          <w:color w:val="000000"/>
          <w:sz w:val="18"/>
        </w:rPr>
      </w:pPr>
      <w:r w:rsidRPr="008D354B">
        <w:rPr>
          <w:rFonts w:cstheme="minorHAnsi"/>
          <w:color w:val="000000"/>
          <w:sz w:val="18"/>
        </w:rPr>
        <w:tab/>
        <w:t xml:space="preserve">Pour les nouveau-nés, traitement intensif du </w:t>
      </w:r>
      <w:r w:rsidRPr="008D354B">
        <w:rPr>
          <w:rFonts w:cstheme="minorHAnsi"/>
          <w:color w:val="000000"/>
          <w:sz w:val="18"/>
        </w:rPr>
        <w:fldChar w:fldCharType="begin">
          <w:ffData>
            <w:name w:val="Texte7"/>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r w:rsidRPr="008D354B">
        <w:rPr>
          <w:rFonts w:cstheme="minorHAnsi"/>
          <w:color w:val="000000"/>
          <w:sz w:val="18"/>
        </w:rPr>
        <w:tab/>
        <w:t xml:space="preserve">au </w:t>
      </w:r>
      <w:r w:rsidRPr="008D354B">
        <w:rPr>
          <w:rFonts w:cstheme="minorHAnsi"/>
          <w:color w:val="000000"/>
          <w:sz w:val="18"/>
        </w:rPr>
        <w:fldChar w:fldCharType="begin">
          <w:ffData>
            <w:name w:val="Texte8"/>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p>
    <w:p w:rsidR="00C1337A" w:rsidRPr="008D354B" w:rsidRDefault="00D91CC6" w:rsidP="00C1337A">
      <w:pPr>
        <w:tabs>
          <w:tab w:val="left" w:pos="284"/>
          <w:tab w:val="left" w:pos="5954"/>
          <w:tab w:val="right" w:pos="6804"/>
          <w:tab w:val="right" w:pos="9072"/>
        </w:tabs>
        <w:rPr>
          <w:rFonts w:cstheme="minorHAnsi"/>
          <w:color w:val="000000"/>
          <w:sz w:val="18"/>
        </w:rPr>
      </w:pPr>
    </w:p>
    <w:p w:rsidR="00C1337A" w:rsidRPr="008D354B" w:rsidRDefault="00024C2B" w:rsidP="00C1337A">
      <w:pPr>
        <w:numPr>
          <w:ilvl w:val="0"/>
          <w:numId w:val="4"/>
        </w:numPr>
        <w:tabs>
          <w:tab w:val="clear" w:pos="360"/>
          <w:tab w:val="num" w:pos="284"/>
        </w:tabs>
        <w:ind w:left="284" w:hanging="284"/>
        <w:rPr>
          <w:rFonts w:cstheme="minorHAnsi"/>
          <w:color w:val="000000"/>
          <w:sz w:val="18"/>
        </w:rPr>
      </w:pPr>
      <w:r w:rsidRPr="008D354B">
        <w:rPr>
          <w:rFonts w:cstheme="minorHAnsi"/>
          <w:color w:val="000000"/>
          <w:sz w:val="18"/>
        </w:rPr>
        <w:t xml:space="preserve">Dernier examen le </w:t>
      </w:r>
      <w:r w:rsidRPr="008D354B">
        <w:rPr>
          <w:rFonts w:cstheme="minorHAnsi"/>
          <w:color w:val="000000"/>
          <w:sz w:val="18"/>
        </w:rPr>
        <w:fldChar w:fldCharType="begin">
          <w:ffData>
            <w:name w:val="Texte9"/>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p>
    <w:p w:rsidR="00C1337A" w:rsidRPr="008D354B" w:rsidRDefault="00D91CC6" w:rsidP="00C1337A">
      <w:pPr>
        <w:rPr>
          <w:rFonts w:cstheme="minorHAnsi"/>
          <w:color w:val="000000"/>
          <w:sz w:val="18"/>
        </w:rPr>
      </w:pPr>
    </w:p>
    <w:p w:rsidR="00C1337A" w:rsidRPr="008D354B" w:rsidRDefault="00024C2B" w:rsidP="00C1337A">
      <w:pPr>
        <w:numPr>
          <w:ilvl w:val="0"/>
          <w:numId w:val="4"/>
        </w:numPr>
        <w:tabs>
          <w:tab w:val="clear" w:pos="360"/>
          <w:tab w:val="num" w:pos="284"/>
          <w:tab w:val="right" w:leader="dot" w:pos="3828"/>
          <w:tab w:val="left" w:pos="4253"/>
          <w:tab w:val="right" w:leader="dot" w:pos="6804"/>
          <w:tab w:val="left" w:pos="7371"/>
          <w:tab w:val="left" w:pos="8505"/>
        </w:tabs>
        <w:ind w:left="284" w:hanging="284"/>
        <w:rPr>
          <w:rFonts w:cstheme="minorHAnsi"/>
          <w:color w:val="000000"/>
          <w:sz w:val="18"/>
        </w:rPr>
      </w:pPr>
      <w:r w:rsidRPr="008D354B">
        <w:rPr>
          <w:rFonts w:cstheme="minorHAnsi"/>
          <w:color w:val="000000"/>
          <w:sz w:val="18"/>
        </w:rPr>
        <w:t>Anamnèse</w:t>
      </w:r>
    </w:p>
    <w:p w:rsidR="00C1337A" w:rsidRPr="008D354B" w:rsidRDefault="00024C2B" w:rsidP="00C1337A">
      <w:pPr>
        <w:tabs>
          <w:tab w:val="left" w:pos="284"/>
          <w:tab w:val="right" w:leader="dot" w:pos="3828"/>
          <w:tab w:val="left" w:pos="4253"/>
          <w:tab w:val="right" w:leader="dot" w:pos="6804"/>
          <w:tab w:val="left" w:pos="7371"/>
          <w:tab w:val="left" w:pos="8505"/>
        </w:tabs>
        <w:rPr>
          <w:rFonts w:cstheme="minorHAnsi"/>
          <w:color w:val="000000"/>
          <w:sz w:val="18"/>
        </w:rPr>
      </w:pPr>
      <w:r w:rsidRPr="008D354B">
        <w:rPr>
          <w:rFonts w:cstheme="minorHAnsi"/>
          <w:color w:val="000000"/>
          <w:sz w:val="18"/>
        </w:rPr>
        <w:tab/>
      </w:r>
      <w:r w:rsidRPr="008D354B">
        <w:rPr>
          <w:rFonts w:cstheme="minorHAnsi"/>
          <w:color w:val="000000"/>
          <w:sz w:val="18"/>
        </w:rPr>
        <w:fldChar w:fldCharType="begin">
          <w:ffData>
            <w:name w:val="Texte10"/>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024C2B" w:rsidP="00C1337A">
      <w:pPr>
        <w:numPr>
          <w:ilvl w:val="0"/>
          <w:numId w:val="4"/>
        </w:numPr>
        <w:tabs>
          <w:tab w:val="clear" w:pos="360"/>
          <w:tab w:val="num" w:pos="284"/>
          <w:tab w:val="right" w:leader="dot" w:pos="3828"/>
          <w:tab w:val="left" w:pos="4253"/>
          <w:tab w:val="right" w:leader="dot" w:pos="6804"/>
          <w:tab w:val="left" w:pos="7371"/>
          <w:tab w:val="left" w:pos="8505"/>
        </w:tabs>
        <w:ind w:left="284" w:hanging="284"/>
        <w:rPr>
          <w:rFonts w:cstheme="minorHAnsi"/>
          <w:color w:val="000000"/>
          <w:sz w:val="18"/>
        </w:rPr>
      </w:pPr>
      <w:r w:rsidRPr="008D354B">
        <w:rPr>
          <w:rFonts w:cstheme="minorHAnsi"/>
          <w:color w:val="000000"/>
          <w:sz w:val="18"/>
        </w:rPr>
        <w:t>Plaintes subjectives</w:t>
      </w:r>
    </w:p>
    <w:p w:rsidR="00C1337A" w:rsidRPr="008D354B" w:rsidRDefault="00024C2B" w:rsidP="00C1337A">
      <w:pPr>
        <w:tabs>
          <w:tab w:val="left" w:pos="284"/>
          <w:tab w:val="right" w:leader="dot" w:pos="3828"/>
          <w:tab w:val="left" w:pos="4253"/>
          <w:tab w:val="right" w:leader="dot" w:pos="6804"/>
          <w:tab w:val="left" w:pos="7371"/>
          <w:tab w:val="left" w:pos="8505"/>
        </w:tabs>
        <w:rPr>
          <w:rFonts w:cstheme="minorHAnsi"/>
          <w:color w:val="000000"/>
          <w:sz w:val="18"/>
        </w:rPr>
      </w:pPr>
      <w:r w:rsidRPr="008D354B">
        <w:rPr>
          <w:rFonts w:cstheme="minorHAnsi"/>
          <w:color w:val="000000"/>
          <w:sz w:val="18"/>
        </w:rPr>
        <w:tab/>
      </w:r>
      <w:r w:rsidRPr="008D354B">
        <w:rPr>
          <w:rFonts w:cstheme="minorHAnsi"/>
          <w:color w:val="000000"/>
          <w:sz w:val="18"/>
        </w:rPr>
        <w:fldChar w:fldCharType="begin">
          <w:ffData>
            <w:name w:val="Texte11"/>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024C2B" w:rsidP="00C1337A">
      <w:pPr>
        <w:numPr>
          <w:ilvl w:val="0"/>
          <w:numId w:val="4"/>
        </w:numPr>
        <w:tabs>
          <w:tab w:val="clear" w:pos="360"/>
          <w:tab w:val="num" w:pos="284"/>
          <w:tab w:val="right" w:leader="dot" w:pos="3828"/>
          <w:tab w:val="left" w:pos="4253"/>
          <w:tab w:val="right" w:leader="dot" w:pos="6804"/>
          <w:tab w:val="left" w:pos="7371"/>
          <w:tab w:val="left" w:pos="8505"/>
        </w:tabs>
        <w:ind w:left="284" w:hanging="284"/>
        <w:rPr>
          <w:rFonts w:cstheme="minorHAnsi"/>
          <w:b/>
          <w:color w:val="000000"/>
          <w:sz w:val="18"/>
        </w:rPr>
      </w:pPr>
      <w:r w:rsidRPr="008D354B">
        <w:rPr>
          <w:rFonts w:cstheme="minorHAnsi"/>
          <w:b/>
          <w:color w:val="000000"/>
          <w:sz w:val="18"/>
        </w:rPr>
        <w:t>Status clinique avec les valeurs de l'acuité visuelle après correction. Si l’acuité visuelle n’est pas mesurable, veuillez indiquer si l’œil en cause peut fixer centralement. Cette question se rapporte à l’état au début du traitement.</w:t>
      </w:r>
    </w:p>
    <w:p w:rsidR="00C1337A" w:rsidRPr="008D354B" w:rsidRDefault="00024C2B" w:rsidP="00C1337A">
      <w:pPr>
        <w:tabs>
          <w:tab w:val="left" w:pos="284"/>
          <w:tab w:val="right" w:leader="dot" w:pos="3828"/>
          <w:tab w:val="left" w:pos="4253"/>
          <w:tab w:val="right" w:leader="dot" w:pos="6804"/>
          <w:tab w:val="left" w:pos="7371"/>
          <w:tab w:val="left" w:pos="8505"/>
        </w:tabs>
        <w:rPr>
          <w:rFonts w:cstheme="minorHAnsi"/>
          <w:color w:val="000000"/>
          <w:sz w:val="18"/>
        </w:rPr>
      </w:pPr>
      <w:r w:rsidRPr="008D354B">
        <w:rPr>
          <w:rFonts w:cstheme="minorHAnsi"/>
          <w:color w:val="000000"/>
          <w:sz w:val="18"/>
        </w:rPr>
        <w:tab/>
      </w:r>
      <w:r w:rsidRPr="008D354B">
        <w:rPr>
          <w:rFonts w:cstheme="minorHAnsi"/>
          <w:color w:val="000000"/>
          <w:sz w:val="18"/>
        </w:rPr>
        <w:fldChar w:fldCharType="begin">
          <w:ffData>
            <w:name w:val="Texte12"/>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024C2B" w:rsidP="00C1337A">
      <w:pPr>
        <w:numPr>
          <w:ilvl w:val="0"/>
          <w:numId w:val="4"/>
        </w:numPr>
        <w:tabs>
          <w:tab w:val="clear" w:pos="360"/>
          <w:tab w:val="num" w:pos="284"/>
          <w:tab w:val="right" w:leader="dot" w:pos="3828"/>
          <w:tab w:val="left" w:pos="4253"/>
          <w:tab w:val="right" w:leader="dot" w:pos="6804"/>
          <w:tab w:val="left" w:pos="7371"/>
          <w:tab w:val="left" w:pos="8505"/>
        </w:tabs>
        <w:ind w:left="284" w:hanging="284"/>
        <w:rPr>
          <w:rFonts w:cstheme="minorHAnsi"/>
          <w:color w:val="000000"/>
          <w:sz w:val="18"/>
        </w:rPr>
      </w:pPr>
      <w:r w:rsidRPr="008D354B">
        <w:rPr>
          <w:rFonts w:cstheme="minorHAnsi"/>
          <w:color w:val="000000"/>
          <w:sz w:val="18"/>
        </w:rPr>
        <w:t xml:space="preserve">Examens médicaux spécialisés : </w:t>
      </w:r>
      <w:r w:rsidRPr="008D354B">
        <w:rPr>
          <w:rFonts w:cstheme="minorHAnsi"/>
          <w:color w:val="000000"/>
          <w:sz w:val="18"/>
        </w:rPr>
        <w:fldChar w:fldCharType="begin">
          <w:ffData>
            <w:name w:val="Texte13"/>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024C2B" w:rsidP="00C1337A">
      <w:pPr>
        <w:numPr>
          <w:ilvl w:val="0"/>
          <w:numId w:val="4"/>
        </w:numPr>
        <w:tabs>
          <w:tab w:val="clear" w:pos="360"/>
          <w:tab w:val="num" w:pos="284"/>
          <w:tab w:val="right" w:leader="dot" w:pos="3828"/>
          <w:tab w:val="left" w:pos="4253"/>
          <w:tab w:val="right" w:leader="dot" w:pos="6804"/>
          <w:tab w:val="left" w:pos="7371"/>
          <w:tab w:val="left" w:pos="8505"/>
        </w:tabs>
        <w:ind w:left="284" w:hanging="284"/>
        <w:rPr>
          <w:rFonts w:cstheme="minorHAnsi"/>
          <w:color w:val="000000"/>
          <w:sz w:val="18"/>
        </w:rPr>
      </w:pPr>
      <w:r w:rsidRPr="008D354B">
        <w:rPr>
          <w:rFonts w:cstheme="minorHAnsi"/>
          <w:color w:val="000000"/>
          <w:sz w:val="18"/>
        </w:rPr>
        <w:t xml:space="preserve">Plan de traitement (début / durée), pronostic : </w:t>
      </w:r>
      <w:r w:rsidRPr="008D354B">
        <w:rPr>
          <w:rFonts w:cstheme="minorHAnsi"/>
          <w:color w:val="000000"/>
          <w:sz w:val="18"/>
        </w:rPr>
        <w:fldChar w:fldCharType="begin">
          <w:ffData>
            <w:name w:val="Texte14"/>
            <w:enabled/>
            <w:calcOnExit w:val="0"/>
            <w:textInput/>
          </w:ffData>
        </w:fldChar>
      </w:r>
      <w:r w:rsidRPr="008D354B">
        <w:rPr>
          <w:rFonts w:cstheme="minorHAnsi"/>
          <w:color w:val="000000"/>
          <w:sz w:val="18"/>
        </w:rPr>
        <w:instrText xml:space="preserve"> FORMTEXT </w:instrText>
      </w:r>
      <w:r w:rsidRPr="008D354B">
        <w:rPr>
          <w:rFonts w:cstheme="minorHAnsi"/>
          <w:color w:val="000000"/>
          <w:sz w:val="18"/>
        </w:rPr>
      </w:r>
      <w:r w:rsidRPr="008D354B">
        <w:rPr>
          <w:rFonts w:cstheme="minorHAnsi"/>
          <w:color w:val="000000"/>
          <w:sz w:val="18"/>
        </w:rPr>
        <w:fldChar w:fldCharType="separate"/>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t> </w:t>
      </w:r>
      <w:r w:rsidRPr="008D354B">
        <w:rPr>
          <w:rFonts w:cstheme="minorHAnsi"/>
          <w:color w:val="000000"/>
          <w:sz w:val="18"/>
        </w:rPr>
        <w:fldChar w:fldCharType="end"/>
      </w: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rPr>
      </w:pPr>
    </w:p>
    <w:p w:rsidR="00C1337A" w:rsidRPr="008D354B" w:rsidRDefault="00024C2B" w:rsidP="00C1337A">
      <w:pPr>
        <w:numPr>
          <w:ilvl w:val="0"/>
          <w:numId w:val="4"/>
        </w:numPr>
        <w:tabs>
          <w:tab w:val="clear" w:pos="360"/>
          <w:tab w:val="num" w:pos="284"/>
          <w:tab w:val="left" w:pos="5245"/>
          <w:tab w:val="left" w:pos="6663"/>
        </w:tabs>
        <w:ind w:left="284" w:hanging="284"/>
        <w:rPr>
          <w:rFonts w:cstheme="minorHAnsi"/>
          <w:color w:val="000000"/>
          <w:sz w:val="18"/>
        </w:rPr>
      </w:pPr>
      <w:r w:rsidRPr="008D354B">
        <w:rPr>
          <w:rFonts w:cstheme="minorHAnsi"/>
          <w:color w:val="000000"/>
          <w:sz w:val="18"/>
        </w:rPr>
        <w:t xml:space="preserve">Avez-vous prescrit des traitements à domicile ? </w:t>
      </w:r>
      <w:r w:rsidRPr="008D354B">
        <w:rPr>
          <w:rFonts w:cstheme="minorHAnsi"/>
          <w:color w:val="000000"/>
          <w:sz w:val="18"/>
        </w:rPr>
        <w:tab/>
      </w:r>
      <w:r w:rsidRPr="008D354B">
        <w:rPr>
          <w:rFonts w:cstheme="minorHAnsi"/>
          <w:color w:val="000000"/>
          <w:sz w:val="18"/>
        </w:rPr>
        <w:fldChar w:fldCharType="begin">
          <w:ffData>
            <w:name w:val="CaseACocher17"/>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oui</w:t>
      </w:r>
      <w:r w:rsidRPr="008D354B">
        <w:rPr>
          <w:rFonts w:cstheme="minorHAnsi"/>
          <w:color w:val="000000"/>
          <w:sz w:val="18"/>
        </w:rPr>
        <w:tab/>
      </w:r>
      <w:r w:rsidRPr="008D354B">
        <w:rPr>
          <w:rFonts w:cstheme="minorHAnsi"/>
          <w:color w:val="000000"/>
          <w:sz w:val="18"/>
        </w:rPr>
        <w:fldChar w:fldCharType="begin">
          <w:ffData>
            <w:name w:val="CaseACocher18"/>
            <w:enabled/>
            <w:calcOnExit w:val="0"/>
            <w:checkBox>
              <w:sizeAuto/>
              <w:default w:val="0"/>
            </w:checkBox>
          </w:ffData>
        </w:fldChar>
      </w:r>
      <w:r w:rsidRPr="008D354B">
        <w:rPr>
          <w:rFonts w:cstheme="minorHAnsi"/>
          <w:color w:val="000000"/>
          <w:sz w:val="18"/>
        </w:rPr>
        <w:instrText xml:space="preserve"> FORMCHECKBOX </w:instrText>
      </w:r>
      <w:r w:rsidR="00D91CC6">
        <w:rPr>
          <w:rFonts w:cstheme="minorHAnsi"/>
          <w:color w:val="000000"/>
          <w:sz w:val="18"/>
        </w:rPr>
      </w:r>
      <w:r w:rsidR="00D91CC6">
        <w:rPr>
          <w:rFonts w:cstheme="minorHAnsi"/>
          <w:color w:val="000000"/>
          <w:sz w:val="18"/>
        </w:rPr>
        <w:fldChar w:fldCharType="separate"/>
      </w:r>
      <w:r w:rsidRPr="008D354B">
        <w:rPr>
          <w:rFonts w:cstheme="minorHAnsi"/>
          <w:color w:val="000000"/>
          <w:sz w:val="18"/>
        </w:rPr>
        <w:fldChar w:fldCharType="end"/>
      </w:r>
      <w:r w:rsidRPr="008D354B">
        <w:rPr>
          <w:rFonts w:cstheme="minorHAnsi"/>
          <w:color w:val="000000"/>
          <w:sz w:val="18"/>
        </w:rPr>
        <w:t xml:space="preserve"> non</w:t>
      </w:r>
    </w:p>
    <w:p w:rsidR="00C1337A" w:rsidRPr="008D354B" w:rsidRDefault="00024C2B" w:rsidP="00C1337A">
      <w:pPr>
        <w:tabs>
          <w:tab w:val="left" w:pos="284"/>
          <w:tab w:val="right" w:leader="dot" w:pos="3828"/>
          <w:tab w:val="left" w:pos="4253"/>
          <w:tab w:val="right" w:leader="dot" w:pos="6804"/>
          <w:tab w:val="left" w:pos="7371"/>
          <w:tab w:val="left" w:pos="8505"/>
        </w:tabs>
        <w:rPr>
          <w:rFonts w:cstheme="minorHAnsi"/>
          <w:color w:val="000000"/>
          <w:sz w:val="18"/>
        </w:rPr>
      </w:pPr>
      <w:r w:rsidRPr="008D354B">
        <w:rPr>
          <w:rFonts w:cstheme="minorHAnsi"/>
          <w:color w:val="000000"/>
          <w:sz w:val="18"/>
        </w:rPr>
        <w:tab/>
        <w:t>Si oui, lesquels, fréquence et durée, par qui ?</w:t>
      </w:r>
    </w:p>
    <w:p w:rsidR="00C1337A" w:rsidRPr="008D354B" w:rsidRDefault="00024C2B" w:rsidP="00C1337A">
      <w:pPr>
        <w:tabs>
          <w:tab w:val="left" w:pos="284"/>
          <w:tab w:val="right" w:leader="dot" w:pos="3828"/>
          <w:tab w:val="left" w:pos="4253"/>
          <w:tab w:val="right" w:leader="dot" w:pos="6804"/>
          <w:tab w:val="left" w:pos="7371"/>
          <w:tab w:val="left" w:pos="8505"/>
        </w:tabs>
        <w:rPr>
          <w:rFonts w:cstheme="minorHAnsi"/>
          <w:color w:val="000000"/>
        </w:rPr>
      </w:pPr>
      <w:r w:rsidRPr="008D354B">
        <w:rPr>
          <w:rFonts w:cstheme="minorHAnsi"/>
          <w:color w:val="000000"/>
        </w:rPr>
        <w:tab/>
      </w:r>
      <w:r w:rsidRPr="008D354B">
        <w:rPr>
          <w:rFonts w:cstheme="minorHAnsi"/>
          <w:color w:val="000000"/>
        </w:rPr>
        <w:fldChar w:fldCharType="begin">
          <w:ffData>
            <w:name w:val="Texte15"/>
            <w:enabled/>
            <w:calcOnExit w:val="0"/>
            <w:textInput/>
          </w:ffData>
        </w:fldChar>
      </w:r>
      <w:r w:rsidRPr="008D354B">
        <w:rPr>
          <w:rFonts w:cstheme="minorHAnsi"/>
          <w:color w:val="000000"/>
        </w:rPr>
        <w:instrText xml:space="preserve"> FORMTEXT </w:instrText>
      </w:r>
      <w:r w:rsidRPr="008D354B">
        <w:rPr>
          <w:rFonts w:cstheme="minorHAnsi"/>
          <w:color w:val="000000"/>
        </w:rPr>
      </w:r>
      <w:r w:rsidRPr="008D354B">
        <w:rPr>
          <w:rFonts w:cstheme="minorHAnsi"/>
          <w:color w:val="000000"/>
        </w:rPr>
        <w:fldChar w:fldCharType="separate"/>
      </w:r>
      <w:r w:rsidRPr="008D354B">
        <w:rPr>
          <w:rFonts w:cstheme="minorHAnsi"/>
          <w:color w:val="000000"/>
        </w:rPr>
        <w:t> </w:t>
      </w:r>
      <w:r w:rsidRPr="008D354B">
        <w:rPr>
          <w:rFonts w:cstheme="minorHAnsi"/>
          <w:color w:val="000000"/>
        </w:rPr>
        <w:t> </w:t>
      </w:r>
      <w:r w:rsidRPr="008D354B">
        <w:rPr>
          <w:rFonts w:cstheme="minorHAnsi"/>
          <w:color w:val="000000"/>
        </w:rPr>
        <w:t> </w:t>
      </w:r>
      <w:r w:rsidRPr="008D354B">
        <w:rPr>
          <w:rFonts w:cstheme="minorHAnsi"/>
          <w:color w:val="000000"/>
        </w:rPr>
        <w:t> </w:t>
      </w:r>
      <w:r w:rsidRPr="008D354B">
        <w:rPr>
          <w:rFonts w:cstheme="minorHAnsi"/>
          <w:color w:val="000000"/>
        </w:rPr>
        <w:t> </w:t>
      </w:r>
      <w:r w:rsidRPr="008D354B">
        <w:rPr>
          <w:rFonts w:cstheme="minorHAnsi"/>
          <w:color w:val="000000"/>
        </w:rPr>
        <w:fldChar w:fldCharType="end"/>
      </w: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szCs w:val="18"/>
        </w:rPr>
      </w:pPr>
    </w:p>
    <w:p w:rsidR="00C1337A" w:rsidRPr="008D354B" w:rsidRDefault="00D91CC6" w:rsidP="00C1337A">
      <w:pPr>
        <w:tabs>
          <w:tab w:val="right" w:leader="dot" w:pos="3828"/>
          <w:tab w:val="left" w:pos="4253"/>
          <w:tab w:val="right" w:leader="dot" w:pos="6804"/>
          <w:tab w:val="left" w:pos="7371"/>
          <w:tab w:val="left" w:pos="8505"/>
        </w:tabs>
        <w:rPr>
          <w:rFonts w:cstheme="minorHAnsi"/>
          <w:color w:val="000000"/>
          <w:sz w:val="18"/>
          <w:szCs w:val="18"/>
        </w:rPr>
      </w:pPr>
    </w:p>
    <w:p w:rsidR="00C1337A" w:rsidRPr="008D354B" w:rsidRDefault="00024C2B" w:rsidP="00C1337A">
      <w:pPr>
        <w:keepNext/>
        <w:tabs>
          <w:tab w:val="left" w:pos="1985"/>
          <w:tab w:val="left" w:pos="4253"/>
          <w:tab w:val="right" w:leader="dot" w:pos="6521"/>
          <w:tab w:val="left" w:pos="7371"/>
          <w:tab w:val="left" w:pos="8505"/>
        </w:tabs>
        <w:ind w:left="284" w:hanging="284"/>
        <w:outlineLvl w:val="2"/>
        <w:rPr>
          <w:rFonts w:cstheme="minorHAnsi"/>
          <w:b/>
          <w:color w:val="000000"/>
          <w:sz w:val="18"/>
        </w:rPr>
      </w:pPr>
      <w:r w:rsidRPr="008D354B">
        <w:rPr>
          <w:rFonts w:cstheme="minorHAnsi"/>
          <w:b/>
          <w:color w:val="000000"/>
          <w:sz w:val="18"/>
        </w:rPr>
        <w:t xml:space="preserve">E. </w:t>
      </w:r>
      <w:r w:rsidRPr="008D354B">
        <w:rPr>
          <w:rFonts w:cstheme="minorHAnsi"/>
          <w:b/>
          <w:color w:val="000000"/>
          <w:sz w:val="18"/>
        </w:rPr>
        <w:tab/>
        <w:t>Annexes</w:t>
      </w:r>
    </w:p>
    <w:p w:rsidR="00C1337A" w:rsidRPr="008D354B" w:rsidRDefault="00D91CC6" w:rsidP="00C1337A">
      <w:pPr>
        <w:tabs>
          <w:tab w:val="left" w:pos="1985"/>
          <w:tab w:val="left" w:pos="4253"/>
          <w:tab w:val="right" w:leader="dot" w:pos="6521"/>
          <w:tab w:val="left" w:pos="7371"/>
          <w:tab w:val="left" w:pos="8505"/>
        </w:tabs>
        <w:rPr>
          <w:rFonts w:cstheme="minorHAnsi"/>
          <w:color w:val="000000"/>
          <w:sz w:val="18"/>
          <w:szCs w:val="18"/>
        </w:rPr>
      </w:pPr>
    </w:p>
    <w:p w:rsidR="00C1337A" w:rsidRPr="008D354B" w:rsidRDefault="00024C2B" w:rsidP="00C1337A">
      <w:pPr>
        <w:tabs>
          <w:tab w:val="left" w:pos="1985"/>
          <w:tab w:val="left" w:pos="4253"/>
          <w:tab w:val="right" w:leader="dot" w:pos="6521"/>
          <w:tab w:val="left" w:pos="7371"/>
          <w:tab w:val="left" w:pos="8505"/>
        </w:tabs>
        <w:ind w:left="284"/>
        <w:rPr>
          <w:rFonts w:cstheme="minorHAnsi"/>
          <w:color w:val="000000"/>
          <w:sz w:val="18"/>
        </w:rPr>
      </w:pPr>
      <w:r w:rsidRPr="008D354B">
        <w:rPr>
          <w:rFonts w:cstheme="minorHAnsi"/>
          <w:color w:val="000000"/>
          <w:sz w:val="18"/>
        </w:rPr>
        <w:t>Le service médical de l'office AI vous prie de lui envoyer les rapports d'hospitalisation et des spécialistes ou alors de lui fournir la désignation exacte de ces documents pour qu'il puisse se les procurer lui-même. D'avance il vous en remercie. Les rapports originaux vous seront retournés après consultation.</w:t>
      </w:r>
    </w:p>
    <w:p w:rsidR="00C1337A" w:rsidRPr="008D354B" w:rsidRDefault="00D91CC6" w:rsidP="00C1337A">
      <w:pPr>
        <w:tabs>
          <w:tab w:val="left" w:pos="1985"/>
          <w:tab w:val="left" w:pos="4253"/>
          <w:tab w:val="right" w:leader="dot" w:pos="6521"/>
          <w:tab w:val="left" w:pos="7371"/>
          <w:tab w:val="left" w:pos="8505"/>
        </w:tabs>
        <w:rPr>
          <w:rFonts w:cstheme="minorHAnsi"/>
          <w:color w:val="000000"/>
          <w:sz w:val="18"/>
          <w:szCs w:val="18"/>
        </w:rPr>
      </w:pPr>
    </w:p>
    <w:p w:rsidR="00C1337A" w:rsidRPr="008D354B" w:rsidRDefault="00D91CC6" w:rsidP="00C1337A">
      <w:pPr>
        <w:tabs>
          <w:tab w:val="left" w:pos="1985"/>
          <w:tab w:val="left" w:pos="4253"/>
          <w:tab w:val="right" w:leader="dot" w:pos="6521"/>
          <w:tab w:val="left" w:pos="7371"/>
          <w:tab w:val="left" w:pos="8505"/>
        </w:tabs>
        <w:rPr>
          <w:rFonts w:cstheme="minorHAnsi"/>
          <w:color w:val="000000"/>
          <w:sz w:val="18"/>
          <w:szCs w:val="18"/>
        </w:rPr>
      </w:pPr>
    </w:p>
    <w:p w:rsidR="00C1337A" w:rsidRPr="008D354B" w:rsidRDefault="00024C2B" w:rsidP="00C1337A">
      <w:pPr>
        <w:tabs>
          <w:tab w:val="left" w:pos="1985"/>
          <w:tab w:val="left" w:pos="4253"/>
          <w:tab w:val="right" w:leader="dot" w:pos="6521"/>
          <w:tab w:val="left" w:pos="7371"/>
          <w:tab w:val="left" w:pos="8505"/>
        </w:tabs>
        <w:rPr>
          <w:rFonts w:cstheme="minorHAnsi"/>
          <w:color w:val="000000"/>
        </w:rPr>
      </w:pPr>
      <w:r w:rsidRPr="008D354B">
        <w:rPr>
          <w:rFonts w:cstheme="minorHAnsi"/>
          <w:color w:val="000000"/>
        </w:rPr>
        <w:t>Date</w:t>
      </w:r>
      <w:r w:rsidRPr="008D354B">
        <w:rPr>
          <w:rFonts w:cstheme="minorHAnsi"/>
          <w:color w:val="000000"/>
        </w:rPr>
        <w:tab/>
      </w:r>
      <w:r w:rsidRPr="008D354B">
        <w:rPr>
          <w:rFonts w:cstheme="minorHAnsi"/>
          <w:color w:val="000000"/>
        </w:rPr>
        <w:tab/>
        <w:t>Cachet et signature du médecin</w:t>
      </w:r>
    </w:p>
    <w:p w:rsidR="00C1337A" w:rsidRPr="008D354B" w:rsidRDefault="00D91CC6" w:rsidP="00C1337A">
      <w:pPr>
        <w:tabs>
          <w:tab w:val="left" w:pos="1985"/>
          <w:tab w:val="left" w:pos="4253"/>
          <w:tab w:val="right" w:leader="dot" w:pos="6521"/>
          <w:tab w:val="left" w:pos="7371"/>
          <w:tab w:val="left" w:pos="8505"/>
        </w:tabs>
        <w:rPr>
          <w:rFonts w:cstheme="minorHAnsi"/>
          <w:color w:val="000000"/>
          <w:sz w:val="18"/>
          <w:szCs w:val="18"/>
        </w:rPr>
      </w:pPr>
    </w:p>
    <w:sectPr w:rsidR="00C1337A" w:rsidRPr="008D354B"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E" w:rsidRDefault="004911BE" w:rsidP="00B806F0">
      <w:r>
        <w:separator/>
      </w:r>
    </w:p>
  </w:endnote>
  <w:endnote w:type="continuationSeparator" w:id="0">
    <w:p w:rsidR="004911BE" w:rsidRDefault="004911BE"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2B" w:rsidRDefault="00024C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3C0C78">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3C0C78">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024C2B" w:rsidRDefault="001064CB" w:rsidP="00024C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E" w:rsidRDefault="004911BE" w:rsidP="00B806F0">
      <w:r>
        <w:separator/>
      </w:r>
    </w:p>
  </w:footnote>
  <w:footnote w:type="continuationSeparator" w:id="0">
    <w:p w:rsidR="004911BE" w:rsidRDefault="004911BE"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2B" w:rsidRDefault="00024C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7" w:rsidRPr="00A96A57" w:rsidRDefault="00D91CC6" w:rsidP="00A96A57">
    <w:pPr>
      <w:rPr>
        <w:rFonts w:eastAsia="Times New Roman" w:cs="Times New Roman"/>
      </w:rPr>
    </w:pPr>
    <w:r>
      <w:rPr>
        <w:rFonts w:eastAsia="Times New Roman" w:cs="Arial"/>
      </w:rPr>
      <w:t>Numéro AVS</w:t>
    </w:r>
    <w:r w:rsidR="00A96A57" w:rsidRPr="00A96A57">
      <w:rPr>
        <w:rFonts w:eastAsia="Times New Roman" w:cs="Arial"/>
      </w:rPr>
      <w:t xml:space="preserve"> </w:t>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7667EE" w:rsidRDefault="001064CB" w:rsidP="001064CB">
          <w:pPr>
            <w:spacing w:line="200" w:lineRule="exact"/>
            <w:rPr>
              <w:b/>
              <w:noProof/>
              <w:sz w:val="15"/>
              <w:szCs w:val="24"/>
              <w:lang w:eastAsia="fr-FR"/>
            </w:rPr>
          </w:pPr>
          <w:r w:rsidRPr="007667EE">
            <w:rPr>
              <w:b/>
              <w:noProof/>
              <w:sz w:val="15"/>
              <w:szCs w:val="24"/>
              <w:lang w:eastAsia="fr-FR"/>
            </w:rPr>
            <w:t>Office de l’assurance-invalidité</w:t>
          </w:r>
        </w:p>
        <w:p w:rsidR="001064CB" w:rsidRPr="001064CB" w:rsidRDefault="001064CB" w:rsidP="001064CB">
          <w:pPr>
            <w:spacing w:line="200" w:lineRule="exact"/>
            <w:rPr>
              <w:noProof/>
              <w:sz w:val="15"/>
              <w:szCs w:val="24"/>
              <w:lang w:eastAsia="fr-FR"/>
            </w:rPr>
          </w:pPr>
          <w:r w:rsidRPr="007667EE">
            <w:rPr>
              <w:b/>
              <w:noProof/>
              <w:sz w:val="15"/>
              <w:szCs w:val="24"/>
              <w:lang w:eastAsia="fr-FR"/>
            </w:rPr>
            <w:t>Invalidenversicherungs-Stelle</w:t>
          </w:r>
        </w:p>
        <w:p w:rsidR="001064CB" w:rsidRPr="001064CB" w:rsidRDefault="001064CB" w:rsidP="001064CB">
          <w:pPr>
            <w:spacing w:line="200" w:lineRule="exact"/>
            <w:rPr>
              <w:noProof/>
              <w:sz w:val="15"/>
              <w:szCs w:val="24"/>
              <w:lang w:eastAsia="fr-FR"/>
            </w:rPr>
          </w:pPr>
          <w:r w:rsidRPr="001064CB">
            <w:rPr>
              <w:noProof/>
              <w:sz w:val="15"/>
              <w:szCs w:val="24"/>
              <w:lang w:eastAsia="fr-FR"/>
            </w:rPr>
            <w:t>Fribourg – Freiburg</w:t>
          </w:r>
        </w:p>
        <w:p w:rsidR="001064CB" w:rsidRPr="001064CB" w:rsidRDefault="001064CB" w:rsidP="001064CB">
          <w:pPr>
            <w:spacing w:line="200" w:lineRule="exact"/>
            <w:rPr>
              <w:noProof/>
              <w:sz w:val="15"/>
              <w:szCs w:val="24"/>
              <w:lang w:eastAsia="fr-FR"/>
            </w:rPr>
          </w:pPr>
        </w:p>
        <w:p w:rsidR="001064CB" w:rsidRPr="001064CB" w:rsidRDefault="001064CB" w:rsidP="001064CB">
          <w:pPr>
            <w:spacing w:line="200" w:lineRule="exact"/>
            <w:rPr>
              <w:noProof/>
              <w:sz w:val="15"/>
              <w:szCs w:val="24"/>
              <w:lang w:eastAsia="fr-FR"/>
            </w:rPr>
          </w:pPr>
          <w:r w:rsidRPr="001064CB">
            <w:rPr>
              <w:noProof/>
              <w:sz w:val="15"/>
              <w:szCs w:val="24"/>
              <w:lang w:eastAsia="fr-FR"/>
            </w:rPr>
            <w:t>Impasse de la Colline 1, 1762 Givisiez</w:t>
          </w:r>
        </w:p>
        <w:p w:rsidR="001064CB" w:rsidRPr="001064CB" w:rsidRDefault="001064CB" w:rsidP="0013380F">
          <w:pPr>
            <w:spacing w:after="440" w:line="200" w:lineRule="exact"/>
            <w:rPr>
              <w:sz w:val="15"/>
              <w:szCs w:val="24"/>
              <w:lang w:eastAsia="fr-FR"/>
            </w:rPr>
          </w:pPr>
          <w:r w:rsidRPr="001064CB">
            <w:rPr>
              <w:noProof/>
              <w:sz w:val="15"/>
              <w:szCs w:val="24"/>
              <w:lang w:eastAsia="fr-FR"/>
            </w:rPr>
            <w:t xml:space="preserve">T +41 26 </w:t>
          </w:r>
          <w:r w:rsidR="0013380F">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13E1"/>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B2F568C"/>
    <w:multiLevelType w:val="singleLevel"/>
    <w:tmpl w:val="040C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24C2B"/>
    <w:rsid w:val="00055BE4"/>
    <w:rsid w:val="00082EB9"/>
    <w:rsid w:val="00084C2F"/>
    <w:rsid w:val="000C3F58"/>
    <w:rsid w:val="00102ADC"/>
    <w:rsid w:val="001064CB"/>
    <w:rsid w:val="0013380F"/>
    <w:rsid w:val="001544DE"/>
    <w:rsid w:val="001E01A6"/>
    <w:rsid w:val="001E68B6"/>
    <w:rsid w:val="00257074"/>
    <w:rsid w:val="00265F26"/>
    <w:rsid w:val="00267DAC"/>
    <w:rsid w:val="002C4E8F"/>
    <w:rsid w:val="00353017"/>
    <w:rsid w:val="003544D1"/>
    <w:rsid w:val="003C0C78"/>
    <w:rsid w:val="003C2792"/>
    <w:rsid w:val="004911BE"/>
    <w:rsid w:val="004B76ED"/>
    <w:rsid w:val="004D510C"/>
    <w:rsid w:val="005449FB"/>
    <w:rsid w:val="005A5F30"/>
    <w:rsid w:val="0067173C"/>
    <w:rsid w:val="007133B3"/>
    <w:rsid w:val="007667EE"/>
    <w:rsid w:val="007672FF"/>
    <w:rsid w:val="00791668"/>
    <w:rsid w:val="0082318B"/>
    <w:rsid w:val="008C0BBD"/>
    <w:rsid w:val="008E75AF"/>
    <w:rsid w:val="009024F7"/>
    <w:rsid w:val="00907C19"/>
    <w:rsid w:val="00913816"/>
    <w:rsid w:val="00916099"/>
    <w:rsid w:val="009628EC"/>
    <w:rsid w:val="0098631C"/>
    <w:rsid w:val="009B4061"/>
    <w:rsid w:val="00A06C80"/>
    <w:rsid w:val="00A66574"/>
    <w:rsid w:val="00A85F7C"/>
    <w:rsid w:val="00A90FAB"/>
    <w:rsid w:val="00A96A57"/>
    <w:rsid w:val="00AD76AC"/>
    <w:rsid w:val="00B05FDB"/>
    <w:rsid w:val="00B32F5E"/>
    <w:rsid w:val="00B806F0"/>
    <w:rsid w:val="00CD5F8E"/>
    <w:rsid w:val="00D02004"/>
    <w:rsid w:val="00D318C2"/>
    <w:rsid w:val="00D66667"/>
    <w:rsid w:val="00D91CC6"/>
    <w:rsid w:val="00E72C73"/>
    <w:rsid w:val="00E80573"/>
    <w:rsid w:val="00EA03C8"/>
    <w:rsid w:val="00F30134"/>
    <w:rsid w:val="00F5585B"/>
    <w:rsid w:val="00F871B6"/>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2633</Characters>
  <Application>Microsoft Office Word</Application>
  <DocSecurity>0</DocSecurity>
  <Lines>21</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2022-01-10T15:14:00Z</dcterms:created>
  <dcterms:modified xsi:type="dcterms:W3CDTF">2023-05-24T10:16:00Z</dcterms:modified>
</cp:coreProperties>
</file>